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tbl>
      <w:tblPr>
        <w:tblStyle w:val="TabloKlavuzu"/>
        <w:tblpPr w:leftFromText="141" w:rightFromText="141" w:vertAnchor="text" w:horzAnchor="margin" w:tblpX="-1281" w:tblpY="-359"/>
        <w:tblW w:w="604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0"/>
        <w:gridCol w:w="7029"/>
      </w:tblGrid>
      <w:tr w:rsidR="002B424F" w14:paraId="2B8F6D0A" w14:textId="77777777" w:rsidTr="002B424F">
        <w:trPr>
          <w:trHeight w:val="1917"/>
        </w:trPr>
        <w:tc>
          <w:tcPr>
            <w:tcW w:w="1941" w:type="pct"/>
            <w:shd w:val="clear" w:color="auto" w:fill="FFFFFF" w:themeFill="background1"/>
            <w:vAlign w:val="center"/>
          </w:tcPr>
          <w:p w14:paraId="3B77A978" w14:textId="77777777" w:rsidR="002B424F" w:rsidRDefault="002B424F" w:rsidP="002B424F">
            <w:pPr>
              <w:spacing w:before="240"/>
              <w:ind w:right="-850"/>
              <w:rPr>
                <w:rFonts w:ascii="Times New Roman" w:hAnsi="Times New Roman"/>
                <w:b/>
                <w:i/>
                <w:iCs/>
                <w:color w:val="000000" w:themeColor="text1"/>
                <w:sz w:val="60"/>
                <w:szCs w:val="60"/>
              </w:rPr>
            </w:pPr>
            <w:r>
              <w:rPr>
                <w:rFonts w:ascii="Times New Roman" w:hAnsi="Times New Roman"/>
                <w:b/>
                <w:i/>
                <w:iCs/>
                <w:noProof/>
                <w:color w:val="000000" w:themeColor="text1"/>
                <w:sz w:val="60"/>
                <w:szCs w:val="60"/>
                <w14:ligatures w14:val="standardContextual"/>
              </w:rPr>
              <w:drawing>
                <wp:inline distT="0" distB="0" distL="0" distR="0" wp14:anchorId="3856F492" wp14:editId="2FB470E6">
                  <wp:extent cx="2012950" cy="2012950"/>
                  <wp:effectExtent l="88900" t="88900" r="95250" b="95250"/>
                  <wp:docPr id="164875499" name="Resim 2" descr="metin, logo, ticari marka, yazı tipi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75499" name="Resim 2" descr="metin, logo, ticari marka, yazı tipi içeren bir resim&#10;&#10;Yapay zeka tarafından oluşturulmuş içerik yanlış olabili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54688" cy="2054688"/>
                          </a:xfrm>
                          <a:prstGeom prst="ellipse">
                            <a:avLst/>
                          </a:prstGeom>
                          <a:ln w="190500" cap="rnd">
                            <a:noFill/>
                            <a:prstDash val="solid"/>
                          </a:ln>
                          <a:effectLst>
                            <a:outerShdw blurRad="127000" algn="bl" rotWithShape="0">
                              <a:srgbClr val="000000"/>
                            </a:outerShdw>
                          </a:effectLst>
                          <a:scene3d>
                            <a:camera prst="perspectiveFront" fov="5400000"/>
                            <a:lightRig rig="threePt" dir="t">
                              <a:rot lat="0" lon="0" rev="19200000"/>
                            </a:lightRig>
                          </a:scene3d>
                          <a:sp3d extrusionH="25400">
                            <a:bevelT w="304800" h="152400" prst="hardEdge"/>
                            <a:extrusionClr>
                              <a:srgbClr val="000000"/>
                            </a:extrusionClr>
                          </a:sp3d>
                        </pic:spPr>
                      </pic:pic>
                    </a:graphicData>
                  </a:graphic>
                </wp:inline>
              </w:drawing>
            </w:r>
          </w:p>
        </w:tc>
        <w:tc>
          <w:tcPr>
            <w:tcW w:w="3059" w:type="pct"/>
            <w:shd w:val="clear" w:color="auto" w:fill="FFFFFF" w:themeFill="background1"/>
            <w:vAlign w:val="center"/>
          </w:tcPr>
          <w:p w14:paraId="78AD24C6" w14:textId="77777777" w:rsidR="002B424F" w:rsidRDefault="002B424F" w:rsidP="002B424F">
            <w:pPr>
              <w:spacing w:before="240" w:after="160"/>
              <w:jc w:val="center"/>
              <w:rPr>
                <w:rFonts w:ascii="Times New Roman" w:hAnsi="Times New Roman"/>
                <w:b/>
                <w:i/>
                <w:iCs/>
                <w:color w:val="000000" w:themeColor="text1"/>
                <w:sz w:val="52"/>
                <w:szCs w:val="52"/>
              </w:rPr>
            </w:pPr>
          </w:p>
          <w:p w14:paraId="2568CB60" w14:textId="77777777" w:rsidR="002B424F" w:rsidRPr="00AD7DBF" w:rsidRDefault="002B424F" w:rsidP="002B424F">
            <w:pPr>
              <w:shd w:val="clear" w:color="auto" w:fill="FFFFFF" w:themeFill="background1"/>
              <w:spacing w:before="240" w:after="160"/>
              <w:jc w:val="center"/>
              <w:rPr>
                <w:rFonts w:ascii="Times New Roman" w:hAnsi="Times New Roman"/>
                <w:b/>
                <w:i/>
                <w:iCs/>
                <w:color w:val="000000" w:themeColor="text1"/>
                <w:sz w:val="56"/>
                <w:szCs w:val="56"/>
              </w:rPr>
            </w:pPr>
            <w:r w:rsidRPr="00AD7DBF">
              <w:rPr>
                <w:rFonts w:ascii="Times New Roman" w:hAnsi="Times New Roman"/>
                <w:b/>
                <w:i/>
                <w:iCs/>
                <w:color w:val="000000" w:themeColor="text1"/>
                <w:sz w:val="56"/>
                <w:szCs w:val="56"/>
              </w:rPr>
              <w:t>Akademik Eğitim ve Sosyal Bilimler Dergisi</w:t>
            </w:r>
          </w:p>
          <w:p w14:paraId="404ED6B3" w14:textId="77777777" w:rsidR="002B424F" w:rsidRPr="00A73957" w:rsidRDefault="002B424F" w:rsidP="002B424F">
            <w:pPr>
              <w:spacing w:before="240" w:after="160"/>
              <w:jc w:val="center"/>
              <w:rPr>
                <w:rFonts w:ascii="Times New Roman" w:hAnsi="Times New Roman"/>
                <w:b/>
                <w:i/>
                <w:iCs/>
                <w:color w:val="4C94D8" w:themeColor="text2" w:themeTint="80"/>
                <w:sz w:val="44"/>
                <w:szCs w:val="44"/>
              </w:rPr>
            </w:pPr>
            <w:r w:rsidRPr="00AD7DBF">
              <w:rPr>
                <w:rFonts w:ascii="Times New Roman" w:hAnsi="Times New Roman"/>
                <w:b/>
                <w:i/>
                <w:iCs/>
                <w:color w:val="000000" w:themeColor="text1"/>
                <w:sz w:val="56"/>
                <w:szCs w:val="56"/>
              </w:rPr>
              <w:t>(AJESS Journal)</w:t>
            </w:r>
          </w:p>
        </w:tc>
      </w:tr>
    </w:tbl>
    <w:p w14:paraId="2ED5BD86" w14:textId="77777777" w:rsidR="002B424F" w:rsidRDefault="002B424F" w:rsidP="003B74B4">
      <w:pPr>
        <w:pStyle w:val="AJESSJournalMakaleBal"/>
        <w:rPr>
          <w:bCs/>
          <w:i/>
          <w:iCs/>
          <w:sz w:val="28"/>
          <w:szCs w:val="28"/>
          <w:lang w:val="tr-TR"/>
        </w:rPr>
      </w:pPr>
    </w:p>
    <w:p w14:paraId="3F64166D" w14:textId="6E362927" w:rsidR="003B74B4" w:rsidRPr="00745306" w:rsidRDefault="00AD7DBF" w:rsidP="003B74B4">
      <w:pPr>
        <w:pStyle w:val="AJESSJournalMakaleBal"/>
      </w:pPr>
      <w:r w:rsidRPr="00AD7DBF">
        <w:rPr>
          <w:bCs/>
          <w:i/>
          <w:iCs/>
          <w:sz w:val="28"/>
          <w:szCs w:val="28"/>
          <w:lang w:val="tr-TR"/>
        </w:rPr>
        <w:t>MAKALE BAŞLIĞI (TR)</w:t>
      </w:r>
    </w:p>
    <w:p w14:paraId="70779B70" w14:textId="77777777" w:rsidR="00AD7DBF" w:rsidRDefault="00AD7DBF" w:rsidP="003B74B4">
      <w:pPr>
        <w:ind w:right="-283"/>
        <w:jc w:val="center"/>
        <w:rPr>
          <w:rFonts w:ascii="Times New Roman" w:hAnsi="Times New Roman"/>
          <w:b/>
          <w:i/>
          <w:iCs/>
          <w:sz w:val="28"/>
          <w:szCs w:val="28"/>
          <w:lang w:val="en-US"/>
        </w:rPr>
      </w:pPr>
      <w:r w:rsidRPr="00AD7DBF">
        <w:rPr>
          <w:rFonts w:ascii="Times New Roman" w:hAnsi="Times New Roman"/>
          <w:b/>
          <w:i/>
          <w:iCs/>
          <w:sz w:val="28"/>
          <w:szCs w:val="28"/>
          <w:lang w:val="en-US"/>
        </w:rPr>
        <w:t>ARTICLE TITLE (EN)</w:t>
      </w:r>
    </w:p>
    <w:p w14:paraId="5F97F911" w14:textId="77777777" w:rsidR="00AD7DBF" w:rsidRPr="00B60C29" w:rsidRDefault="00AD7DBF" w:rsidP="00AD7DBF">
      <w:pPr>
        <w:ind w:right="-283" w:hanging="284"/>
        <w:jc w:val="center"/>
        <w:rPr>
          <w:rFonts w:ascii="Times New Roman" w:hAnsi="Times New Roman"/>
        </w:rPr>
      </w:pPr>
      <w:r>
        <w:rPr>
          <w:rFonts w:ascii="Times New Roman" w:hAnsi="Times New Roman"/>
        </w:rPr>
        <w:t>Yazar1</w:t>
      </w:r>
      <w:r w:rsidRPr="00B60C29">
        <w:rPr>
          <w:rFonts w:ascii="Times New Roman" w:hAnsi="Times New Roman"/>
        </w:rPr>
        <w:t xml:space="preserve"> </w:t>
      </w:r>
      <w:r w:rsidRPr="00B60C29">
        <w:rPr>
          <w:rFonts w:cs="Calibri"/>
          <w:noProof/>
        </w:rPr>
        <w:drawing>
          <wp:inline distT="0" distB="0" distL="0" distR="0" wp14:anchorId="421BECAD" wp14:editId="44537BA5">
            <wp:extent cx="108000" cy="108000"/>
            <wp:effectExtent l="0" t="0" r="6350" b="6350"/>
            <wp:docPr id="18796" name="Resim 18796">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6" name="Resim 18796">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sidRPr="00B60C29">
        <w:rPr>
          <w:rFonts w:ascii="Times New Roman" w:hAnsi="Times New Roman"/>
        </w:rPr>
        <w:t xml:space="preserve"> , </w:t>
      </w:r>
      <w:r>
        <w:rPr>
          <w:rFonts w:ascii="Times New Roman" w:hAnsi="Times New Roman"/>
        </w:rPr>
        <w:t>ünvan</w:t>
      </w:r>
      <w:r w:rsidRPr="00B60C29">
        <w:rPr>
          <w:rFonts w:ascii="Times New Roman" w:hAnsi="Times New Roman"/>
        </w:rPr>
        <w:t xml:space="preserve">., </w:t>
      </w:r>
      <w:r>
        <w:rPr>
          <w:rFonts w:ascii="Times New Roman" w:hAnsi="Times New Roman"/>
        </w:rPr>
        <w:t>kurum</w:t>
      </w:r>
      <w:r w:rsidRPr="00B60C29">
        <w:rPr>
          <w:rFonts w:ascii="Times New Roman" w:hAnsi="Times New Roman"/>
        </w:rPr>
        <w:t xml:space="preserve">, </w:t>
      </w:r>
      <w:r>
        <w:rPr>
          <w:rFonts w:ascii="Times New Roman" w:hAnsi="Times New Roman"/>
        </w:rPr>
        <w:t>mail</w:t>
      </w:r>
    </w:p>
    <w:p w14:paraId="643AE2CE" w14:textId="77777777" w:rsidR="00AD7DBF" w:rsidRPr="00B60C29" w:rsidRDefault="00AD7DBF" w:rsidP="00AD7DBF">
      <w:pPr>
        <w:ind w:right="-283" w:hanging="284"/>
        <w:jc w:val="center"/>
        <w:rPr>
          <w:rFonts w:ascii="Times New Roman" w:hAnsi="Times New Roman"/>
        </w:rPr>
      </w:pPr>
      <w:r>
        <w:rPr>
          <w:rFonts w:ascii="Times New Roman" w:hAnsi="Times New Roman"/>
        </w:rPr>
        <w:t>Yazar2</w:t>
      </w:r>
      <w:r w:rsidRPr="00B60C29">
        <w:rPr>
          <w:rFonts w:ascii="Times New Roman" w:hAnsi="Times New Roman"/>
        </w:rPr>
        <w:t xml:space="preserve"> </w:t>
      </w:r>
      <w:r w:rsidRPr="00B60C29">
        <w:rPr>
          <w:rFonts w:cs="Calibri"/>
          <w:noProof/>
        </w:rPr>
        <w:drawing>
          <wp:inline distT="0" distB="0" distL="0" distR="0" wp14:anchorId="51BB37C4" wp14:editId="16573758">
            <wp:extent cx="108000" cy="108000"/>
            <wp:effectExtent l="0" t="0" r="6350" b="6350"/>
            <wp:docPr id="1845746340" name="Resim 1845746340">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746340" name="Resim 1845746340">
                      <a:hlinkClick r:id="rId11"/>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sidRPr="00B60C29">
        <w:rPr>
          <w:rFonts w:ascii="Times New Roman" w:hAnsi="Times New Roman"/>
        </w:rPr>
        <w:t xml:space="preserve">, </w:t>
      </w:r>
      <w:r>
        <w:rPr>
          <w:rFonts w:ascii="Times New Roman" w:hAnsi="Times New Roman"/>
        </w:rPr>
        <w:t>ünvan</w:t>
      </w:r>
      <w:r w:rsidRPr="00B60C29">
        <w:rPr>
          <w:rFonts w:ascii="Times New Roman" w:hAnsi="Times New Roman"/>
        </w:rPr>
        <w:t xml:space="preserve">., </w:t>
      </w:r>
      <w:r>
        <w:rPr>
          <w:rFonts w:ascii="Times New Roman" w:hAnsi="Times New Roman"/>
        </w:rPr>
        <w:t>kurum</w:t>
      </w:r>
      <w:r w:rsidRPr="00B60C29">
        <w:rPr>
          <w:rFonts w:ascii="Times New Roman" w:hAnsi="Times New Roman"/>
        </w:rPr>
        <w:t xml:space="preserve">, </w:t>
      </w:r>
      <w:r>
        <w:rPr>
          <w:rFonts w:ascii="Times New Roman" w:hAnsi="Times New Roman"/>
        </w:rPr>
        <w:t>mail</w:t>
      </w:r>
    </w:p>
    <w:p w14:paraId="34FEA53F" w14:textId="34F96B59" w:rsidR="003B74B4" w:rsidRDefault="003B74B4" w:rsidP="003B74B4">
      <w:pPr>
        <w:ind w:right="-283" w:hanging="284"/>
        <w:jc w:val="center"/>
        <w:rPr>
          <w:rFonts w:ascii="Times New Roman" w:hAnsi="Times New Roman"/>
          <w:sz w:val="20"/>
          <w:szCs w:val="20"/>
        </w:rPr>
      </w:pPr>
    </w:p>
    <w:p w14:paraId="281624B9" w14:textId="77777777" w:rsidR="003B74B4" w:rsidRDefault="003B74B4" w:rsidP="003B74B4">
      <w:pPr>
        <w:jc w:val="center"/>
        <w:rPr>
          <w:rFonts w:ascii="Times New Roman" w:hAnsi="Times New Roman"/>
          <w:b/>
          <w:bCs/>
        </w:rPr>
      </w:pPr>
      <w:bookmarkStart w:id="1" w:name="_Hlk195709357"/>
    </w:p>
    <w:bookmarkEnd w:id="1"/>
    <w:p w14:paraId="400CAF62" w14:textId="77777777" w:rsidR="00AD7DBF" w:rsidRPr="00AD7DBF" w:rsidRDefault="00AD7DBF" w:rsidP="00AD7DBF">
      <w:pPr>
        <w:jc w:val="center"/>
        <w:rPr>
          <w:rFonts w:ascii="Times New Roman" w:hAnsi="Times New Roman"/>
          <w:b/>
          <w:bCs/>
          <w:sz w:val="20"/>
          <w:szCs w:val="20"/>
        </w:rPr>
      </w:pPr>
      <w:r w:rsidRPr="00AD7DBF">
        <w:rPr>
          <w:rFonts w:ascii="Times New Roman" w:hAnsi="Times New Roman"/>
          <w:b/>
          <w:bCs/>
          <w:sz w:val="20"/>
          <w:szCs w:val="20"/>
        </w:rPr>
        <w:t>Makale Tarihçesi/Article History</w:t>
      </w:r>
    </w:p>
    <w:p w14:paraId="41B11CAA" w14:textId="77777777" w:rsidR="00AD7DBF" w:rsidRPr="00AD7DBF" w:rsidRDefault="00AD7DBF" w:rsidP="00AD7DBF">
      <w:pPr>
        <w:jc w:val="center"/>
        <w:rPr>
          <w:rFonts w:ascii="Times New Roman" w:hAnsi="Times New Roman"/>
          <w:sz w:val="20"/>
          <w:szCs w:val="20"/>
        </w:rPr>
      </w:pPr>
      <w:r w:rsidRPr="00AD7DBF">
        <w:rPr>
          <w:rFonts w:ascii="Times New Roman" w:hAnsi="Times New Roman"/>
          <w:sz w:val="20"/>
          <w:szCs w:val="20"/>
        </w:rPr>
        <w:t>Geliş/Received: xx/xx/2024 Düzeltme/Revision: xx/xx/2025 Kabul/Accepted: xx/xx/2025</w:t>
      </w:r>
    </w:p>
    <w:p w14:paraId="7B0F8821" w14:textId="77777777" w:rsidR="003B74B4" w:rsidRDefault="003B74B4" w:rsidP="003B74B4">
      <w:pPr>
        <w:ind w:right="-283" w:hanging="284"/>
        <w:jc w:val="center"/>
        <w:rPr>
          <w:rFonts w:ascii="Times New Roman" w:hAnsi="Times New Roman"/>
          <w:sz w:val="20"/>
          <w:szCs w:val="20"/>
        </w:rPr>
      </w:pPr>
    </w:p>
    <w:tbl>
      <w:tblPr>
        <w:tblStyle w:val="TabloKlavuzu"/>
        <w:tblW w:w="11041"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0"/>
        <w:gridCol w:w="5521"/>
      </w:tblGrid>
      <w:tr w:rsidR="003B74B4" w14:paraId="6ADED167" w14:textId="77777777" w:rsidTr="00B6574C">
        <w:trPr>
          <w:trHeight w:val="4261"/>
        </w:trPr>
        <w:tc>
          <w:tcPr>
            <w:tcW w:w="5520" w:type="dxa"/>
          </w:tcPr>
          <w:p w14:paraId="1DE66103" w14:textId="77777777" w:rsidR="003B74B4" w:rsidRPr="00ED3A10" w:rsidRDefault="003B74B4" w:rsidP="00B6574C">
            <w:pPr>
              <w:pBdr>
                <w:bottom w:val="thinThickSmallGap" w:sz="12" w:space="1" w:color="auto"/>
              </w:pBdr>
              <w:tabs>
                <w:tab w:val="left" w:pos="1460"/>
              </w:tabs>
              <w:ind w:right="143"/>
              <w:rPr>
                <w:rFonts w:ascii="Times New Roman" w:hAnsi="Times New Roman"/>
                <w:b/>
                <w:bCs/>
                <w:sz w:val="18"/>
                <w:szCs w:val="18"/>
              </w:rPr>
            </w:pPr>
            <w:r w:rsidRPr="00ED3A10">
              <w:rPr>
                <w:rFonts w:ascii="Times New Roman" w:hAnsi="Times New Roman"/>
                <w:b/>
                <w:bCs/>
                <w:sz w:val="18"/>
                <w:szCs w:val="18"/>
              </w:rPr>
              <w:t>Abstract</w:t>
            </w:r>
          </w:p>
          <w:p w14:paraId="67508354" w14:textId="40633B47" w:rsidR="00AD7DBF" w:rsidRDefault="00AD7DBF" w:rsidP="00AD7DBF">
            <w:pPr>
              <w:tabs>
                <w:tab w:val="left" w:pos="1460"/>
              </w:tabs>
              <w:spacing w:line="276" w:lineRule="auto"/>
              <w:ind w:right="143"/>
              <w:jc w:val="both"/>
              <w:rPr>
                <w:rFonts w:ascii="Times New Roman" w:hAnsi="Times New Roman"/>
                <w:b/>
                <w:bCs/>
                <w:sz w:val="18"/>
                <w:szCs w:val="18"/>
              </w:rPr>
            </w:pPr>
            <w:r w:rsidRPr="00742091">
              <w:rPr>
                <w:rFonts w:ascii="Times New Roman" w:hAnsi="Times New Roman"/>
                <w:sz w:val="18"/>
                <w:szCs w:val="18"/>
              </w:rPr>
              <w:t>Write here the abstract of the manuscript (150-250 words). Write here the abstract of the manuscript (150-250 words). Write here the abstract of the manuscript (150-250 words). Write here the abstract of the manuscript (150-250 words). Write here the abstract of the manuscript (150-250 words). Write here the abstract of the manuscript (150-250 words). Write here the abstract of the manuscript (150-250 words). Write here the ab</w:t>
            </w:r>
            <w:r>
              <w:rPr>
                <w:rFonts w:ascii="Times New Roman" w:hAnsi="Times New Roman"/>
                <w:sz w:val="18"/>
                <w:szCs w:val="18"/>
              </w:rPr>
              <w:t xml:space="preserve"> </w:t>
            </w:r>
            <w:r w:rsidRPr="00742091">
              <w:rPr>
                <w:rFonts w:ascii="Times New Roman" w:hAnsi="Times New Roman"/>
                <w:sz w:val="18"/>
                <w:szCs w:val="18"/>
              </w:rPr>
              <w:t>stract of the manuscript (150-250 words). Write here the abstract of the manuscript (150-250 words). Write here the abstract of the manuscript (150-250 words). Write here the abstract of the manuscript (150-250 words). Write here the abstract of the manuscript (150-250 words). Write here the abstract of the manuscript (150-250 words). Write here the abstract of the manuscript (150-250 words). Write here the abstract of the manuscript (150-250 words). Write here the abstract of the manuscript (150-250 words). Write here the abstract of the manuscript (150-250 words).</w:t>
            </w:r>
            <w:r w:rsidRPr="00414E3C">
              <w:rPr>
                <w:rFonts w:ascii="Times New Roman" w:hAnsi="Times New Roman"/>
                <w:sz w:val="18"/>
                <w:szCs w:val="18"/>
              </w:rPr>
              <w:t>.</w:t>
            </w:r>
          </w:p>
          <w:p w14:paraId="52E3EE23" w14:textId="16CB14D8" w:rsidR="003B74B4" w:rsidRPr="00F510B7" w:rsidRDefault="00AD7DBF" w:rsidP="00AD7DBF">
            <w:pPr>
              <w:tabs>
                <w:tab w:val="left" w:pos="1460"/>
              </w:tabs>
              <w:spacing w:line="276" w:lineRule="auto"/>
              <w:ind w:right="143"/>
              <w:jc w:val="both"/>
              <w:rPr>
                <w:rFonts w:ascii="Times New Roman" w:hAnsi="Times New Roman"/>
                <w:b/>
                <w:bCs/>
                <w:sz w:val="18"/>
                <w:szCs w:val="18"/>
              </w:rPr>
            </w:pPr>
            <w:r w:rsidRPr="00F510B7">
              <w:rPr>
                <w:rFonts w:ascii="Times New Roman" w:hAnsi="Times New Roman"/>
                <w:b/>
                <w:bCs/>
                <w:sz w:val="18"/>
                <w:szCs w:val="18"/>
              </w:rPr>
              <w:t>Keywords:</w:t>
            </w:r>
            <w:r>
              <w:rPr>
                <w:rFonts w:ascii="Times New Roman" w:hAnsi="Times New Roman"/>
                <w:b/>
                <w:bCs/>
                <w:sz w:val="18"/>
                <w:szCs w:val="18"/>
              </w:rPr>
              <w:t xml:space="preserve"> </w:t>
            </w:r>
            <w:r w:rsidRPr="00F510B7">
              <w:rPr>
                <w:rFonts w:ascii="Times New Roman" w:hAnsi="Times New Roman"/>
                <w:sz w:val="18"/>
                <w:szCs w:val="18"/>
              </w:rPr>
              <w:t>Keyword1, keyword2, keyword3</w:t>
            </w:r>
          </w:p>
        </w:tc>
        <w:tc>
          <w:tcPr>
            <w:tcW w:w="5521" w:type="dxa"/>
          </w:tcPr>
          <w:p w14:paraId="0D339CCB" w14:textId="77777777" w:rsidR="003B74B4" w:rsidRPr="00ED3A10" w:rsidRDefault="003B74B4" w:rsidP="00B6574C">
            <w:pPr>
              <w:pBdr>
                <w:bottom w:val="thinThickSmallGap" w:sz="12" w:space="1" w:color="auto"/>
              </w:pBdr>
              <w:tabs>
                <w:tab w:val="left" w:pos="1460"/>
              </w:tabs>
              <w:ind w:right="143"/>
              <w:rPr>
                <w:rFonts w:ascii="Times New Roman" w:hAnsi="Times New Roman"/>
                <w:b/>
                <w:bCs/>
                <w:sz w:val="18"/>
                <w:szCs w:val="18"/>
              </w:rPr>
            </w:pPr>
            <w:r w:rsidRPr="00ED3A10">
              <w:rPr>
                <w:rFonts w:ascii="Times New Roman" w:hAnsi="Times New Roman"/>
                <w:b/>
                <w:bCs/>
                <w:sz w:val="18"/>
                <w:szCs w:val="18"/>
              </w:rPr>
              <w:t>Öz</w:t>
            </w:r>
          </w:p>
          <w:p w14:paraId="7C9CD1FC" w14:textId="2F8EC58C" w:rsidR="00AD7DBF" w:rsidRDefault="00AD7DBF" w:rsidP="00AD7DBF">
            <w:pPr>
              <w:ind w:right="143"/>
              <w:jc w:val="both"/>
              <w:rPr>
                <w:rFonts w:ascii="Times New Roman" w:hAnsi="Times New Roman"/>
                <w:b/>
                <w:bCs/>
                <w:sz w:val="18"/>
                <w:szCs w:val="18"/>
              </w:rPr>
            </w:pPr>
            <w:r w:rsidRPr="00742091">
              <w:rPr>
                <w:rFonts w:ascii="Times New Roman" w:hAnsi="Times New Roman"/>
                <w:sz w:val="18"/>
                <w:szCs w:val="18"/>
              </w:rPr>
              <w:t>Makalenin özetini buraya yazınız (150-250 kelime) Makalenin özetini buraya yazınız (150-250 kelime). Makalenin özetini buraya yazınız (150-250 kelime). Makalenin özetini buraya yazınız (150-250 kelime). Makalenin özetini buraya yazınız (150-250 kelime). Makalenin özetini buraya yazınız (150-250 kelime). Makalenin özetini buraya yazınız (150-250 kelime). Makalenin özetini buraya yazınız (150-250 kelime). Makalenin özetini buraya yazınız (150-250 kelime). Makalenin özetini buraya yazınız (150-250 kelime). Makalenin özetini buraya yazınız (150-250 kelime). Makalenin özetini buraya yazınız (150-250 kelime). Makalenin özetini buraya yazınız (150-250 kelime). Makalenin özetini buraya yazınız (150-250 kelime). Makalenin özetini buraya yazınız (150-250 kelime). Makalenin özetini buraya yazınız (150-250 kelime). Makalenin özetini buraya yazınız (150-250 kelime). Makalenin özetini buraya yazınız (150-250 kelime). Makalenin özetini buraya yazınız (150-250 kelime). Makalenin özetini buraya yazınız (150-250 kelime). Makalenin özetini buraya yazınız (150-250 kelime). Makalenin özetini buraya yazınız (150-250 kelime).</w:t>
            </w:r>
          </w:p>
          <w:p w14:paraId="2730BC24" w14:textId="77777777" w:rsidR="00AD7DBF" w:rsidRDefault="00AD7DBF" w:rsidP="00AD7DBF">
            <w:pPr>
              <w:ind w:right="143"/>
              <w:jc w:val="both"/>
              <w:rPr>
                <w:rFonts w:ascii="Times New Roman" w:hAnsi="Times New Roman"/>
                <w:sz w:val="18"/>
                <w:szCs w:val="18"/>
              </w:rPr>
            </w:pPr>
            <w:r w:rsidRPr="00F510B7">
              <w:rPr>
                <w:rFonts w:ascii="Times New Roman" w:hAnsi="Times New Roman"/>
                <w:b/>
                <w:bCs/>
                <w:sz w:val="18"/>
                <w:szCs w:val="18"/>
              </w:rPr>
              <w:t>Anahtar Kelimeler:</w:t>
            </w:r>
            <w:r>
              <w:t xml:space="preserve"> </w:t>
            </w:r>
            <w:r>
              <w:rPr>
                <w:rFonts w:ascii="Times New Roman" w:hAnsi="Times New Roman"/>
                <w:sz w:val="18"/>
                <w:szCs w:val="18"/>
              </w:rPr>
              <w:t>Kelime1, kelime2, kelime3</w:t>
            </w:r>
          </w:p>
          <w:p w14:paraId="793B7AE5" w14:textId="77777777" w:rsidR="003B74B4" w:rsidRDefault="003B74B4" w:rsidP="00B6574C">
            <w:pPr>
              <w:ind w:right="143"/>
              <w:jc w:val="both"/>
              <w:rPr>
                <w:rFonts w:ascii="Times New Roman" w:hAnsi="Times New Roman"/>
                <w:sz w:val="18"/>
                <w:szCs w:val="18"/>
              </w:rPr>
            </w:pPr>
          </w:p>
          <w:p w14:paraId="79E6AABC" w14:textId="77777777" w:rsidR="003B74B4" w:rsidRDefault="003B74B4" w:rsidP="00B6574C">
            <w:pPr>
              <w:ind w:right="143"/>
              <w:jc w:val="both"/>
              <w:rPr>
                <w:rFonts w:ascii="Times New Roman" w:hAnsi="Times New Roman"/>
                <w:sz w:val="18"/>
                <w:szCs w:val="18"/>
              </w:rPr>
            </w:pPr>
          </w:p>
          <w:p w14:paraId="2130DEC4" w14:textId="77777777" w:rsidR="003B74B4" w:rsidRPr="00F510B7" w:rsidRDefault="003B74B4" w:rsidP="00B6574C">
            <w:pPr>
              <w:ind w:right="143"/>
              <w:jc w:val="both"/>
              <w:rPr>
                <w:rFonts w:ascii="Times New Roman" w:hAnsi="Times New Roman"/>
                <w:sz w:val="18"/>
                <w:szCs w:val="18"/>
              </w:rPr>
            </w:pPr>
          </w:p>
        </w:tc>
      </w:tr>
    </w:tbl>
    <w:p w14:paraId="36FCC61F" w14:textId="77777777" w:rsidR="00AD7DBF" w:rsidRDefault="00AD7DBF" w:rsidP="003B74B4">
      <w:pPr>
        <w:spacing w:after="0"/>
        <w:jc w:val="both"/>
        <w:rPr>
          <w:rFonts w:ascii="Times New Roman" w:hAnsi="Times New Roman"/>
          <w:b/>
          <w:bCs/>
          <w:sz w:val="20"/>
          <w:szCs w:val="20"/>
        </w:rPr>
      </w:pPr>
      <w:bookmarkStart w:id="2" w:name="_Hlk195706673"/>
    </w:p>
    <w:p w14:paraId="4FF062C2" w14:textId="77777777" w:rsidR="00AD7DBF" w:rsidRDefault="00AD7DBF" w:rsidP="003B74B4">
      <w:pPr>
        <w:spacing w:after="0"/>
        <w:jc w:val="both"/>
        <w:rPr>
          <w:rFonts w:ascii="Times New Roman" w:hAnsi="Times New Roman"/>
          <w:b/>
          <w:bCs/>
          <w:sz w:val="20"/>
          <w:szCs w:val="20"/>
        </w:rPr>
      </w:pPr>
    </w:p>
    <w:p w14:paraId="0FD0FC4E" w14:textId="77777777" w:rsidR="00AD7DBF" w:rsidRDefault="00AD7DBF" w:rsidP="003B74B4">
      <w:pPr>
        <w:spacing w:after="0"/>
        <w:jc w:val="both"/>
        <w:rPr>
          <w:rFonts w:ascii="Times New Roman" w:hAnsi="Times New Roman"/>
          <w:b/>
          <w:bCs/>
          <w:sz w:val="20"/>
          <w:szCs w:val="20"/>
        </w:rPr>
      </w:pPr>
    </w:p>
    <w:p w14:paraId="497D2003" w14:textId="77777777" w:rsidR="00AD7DBF" w:rsidRDefault="00AD7DBF" w:rsidP="003B74B4">
      <w:pPr>
        <w:spacing w:after="0"/>
        <w:jc w:val="both"/>
        <w:rPr>
          <w:rFonts w:ascii="Times New Roman" w:hAnsi="Times New Roman"/>
          <w:b/>
          <w:bCs/>
          <w:sz w:val="20"/>
          <w:szCs w:val="20"/>
        </w:rPr>
      </w:pPr>
    </w:p>
    <w:p w14:paraId="03A2836A" w14:textId="5C521782" w:rsidR="003B74B4" w:rsidRPr="004E765A" w:rsidRDefault="003B74B4" w:rsidP="003B74B4">
      <w:pPr>
        <w:spacing w:after="0"/>
        <w:jc w:val="both"/>
        <w:rPr>
          <w:sz w:val="20"/>
          <w:szCs w:val="20"/>
        </w:rPr>
      </w:pPr>
      <w:r w:rsidRPr="004E765A">
        <w:rPr>
          <w:rFonts w:ascii="Times New Roman" w:hAnsi="Times New Roman"/>
          <w:b/>
          <w:bCs/>
          <w:sz w:val="20"/>
          <w:szCs w:val="20"/>
        </w:rPr>
        <w:t>Atıf için:</w:t>
      </w:r>
      <w:r w:rsidRPr="004E765A">
        <w:rPr>
          <w:rFonts w:ascii="Times New Roman" w:hAnsi="Times New Roman"/>
          <w:sz w:val="20"/>
          <w:szCs w:val="20"/>
        </w:rPr>
        <w:t xml:space="preserve"> </w:t>
      </w:r>
      <w:r w:rsidR="00B72225">
        <w:rPr>
          <w:rFonts w:ascii="Times New Roman" w:eastAsia="Times New Roman" w:hAnsi="Times New Roman"/>
          <w:sz w:val="20"/>
          <w:szCs w:val="20"/>
          <w:lang w:val="en-US"/>
        </w:rPr>
        <w:t>yazar1</w:t>
      </w:r>
      <w:r w:rsidRPr="004E765A">
        <w:rPr>
          <w:rFonts w:ascii="Times New Roman" w:eastAsia="Times New Roman" w:hAnsi="Times New Roman"/>
          <w:sz w:val="20"/>
          <w:szCs w:val="20"/>
          <w:lang w:val="en-US"/>
        </w:rPr>
        <w:t xml:space="preserve">, </w:t>
      </w:r>
      <w:r w:rsidR="00B72225">
        <w:rPr>
          <w:rFonts w:ascii="Times New Roman" w:eastAsia="Times New Roman" w:hAnsi="Times New Roman"/>
          <w:sz w:val="20"/>
          <w:szCs w:val="20"/>
          <w:lang w:val="en-US"/>
        </w:rPr>
        <w:t>Y</w:t>
      </w:r>
      <w:r w:rsidRPr="004E765A">
        <w:rPr>
          <w:rFonts w:ascii="Times New Roman" w:eastAsia="Times New Roman" w:hAnsi="Times New Roman"/>
          <w:sz w:val="20"/>
          <w:szCs w:val="20"/>
          <w:lang w:val="en-US"/>
        </w:rPr>
        <w:t xml:space="preserve">. &amp; </w:t>
      </w:r>
      <w:r w:rsidR="00B72225">
        <w:rPr>
          <w:rFonts w:ascii="Times New Roman" w:eastAsia="Times New Roman" w:hAnsi="Times New Roman"/>
          <w:sz w:val="20"/>
          <w:szCs w:val="20"/>
          <w:lang w:val="en-US"/>
        </w:rPr>
        <w:t>Yazar2</w:t>
      </w:r>
      <w:r w:rsidRPr="004E765A">
        <w:rPr>
          <w:rFonts w:ascii="Times New Roman" w:eastAsia="Times New Roman" w:hAnsi="Times New Roman"/>
          <w:sz w:val="20"/>
          <w:szCs w:val="20"/>
          <w:lang w:val="en-US"/>
        </w:rPr>
        <w:t xml:space="preserve">, </w:t>
      </w:r>
      <w:r w:rsidR="00B72225">
        <w:rPr>
          <w:rFonts w:ascii="Times New Roman" w:eastAsia="Times New Roman" w:hAnsi="Times New Roman"/>
          <w:sz w:val="20"/>
          <w:szCs w:val="20"/>
          <w:lang w:val="en-US"/>
        </w:rPr>
        <w:t>Y</w:t>
      </w:r>
      <w:r w:rsidRPr="004E765A">
        <w:rPr>
          <w:rFonts w:ascii="Times New Roman" w:eastAsia="Times New Roman" w:hAnsi="Times New Roman"/>
          <w:sz w:val="20"/>
          <w:szCs w:val="20"/>
          <w:lang w:val="en-US"/>
        </w:rPr>
        <w:t xml:space="preserve">. (2025) </w:t>
      </w:r>
      <w:r w:rsidR="00B72225">
        <w:rPr>
          <w:rFonts w:ascii="Times New Roman" w:eastAsia="Times New Roman" w:hAnsi="Times New Roman"/>
          <w:sz w:val="20"/>
          <w:szCs w:val="20"/>
          <w:lang w:val="en-US"/>
        </w:rPr>
        <w:t>Makale başlığı</w:t>
      </w:r>
      <w:r w:rsidRPr="004E765A">
        <w:rPr>
          <w:rFonts w:ascii="Times New Roman" w:eastAsia="Times New Roman" w:hAnsi="Times New Roman"/>
          <w:sz w:val="20"/>
          <w:szCs w:val="20"/>
          <w:lang w:val="en-US"/>
        </w:rPr>
        <w:t xml:space="preserve">, </w:t>
      </w:r>
      <w:r w:rsidRPr="004E765A">
        <w:rPr>
          <w:rFonts w:ascii="Times New Roman" w:eastAsia="Times New Roman" w:hAnsi="Times New Roman"/>
          <w:i/>
          <w:iCs/>
          <w:sz w:val="20"/>
          <w:szCs w:val="20"/>
          <w:lang w:val="en-US"/>
        </w:rPr>
        <w:t>Akademik Eğitim ve Sosyal Bilimler Dergisi (AJESS Journal),</w:t>
      </w:r>
      <w:r w:rsidRPr="004E765A">
        <w:rPr>
          <w:rFonts w:ascii="Times New Roman" w:eastAsia="Times New Roman" w:hAnsi="Times New Roman"/>
          <w:sz w:val="20"/>
          <w:szCs w:val="20"/>
          <w:lang w:val="en-US"/>
        </w:rPr>
        <w:t xml:space="preserve"> </w:t>
      </w:r>
      <w:r w:rsidRPr="004E765A">
        <w:rPr>
          <w:rFonts w:ascii="Times New Roman" w:eastAsia="Times New Roman" w:hAnsi="Times New Roman"/>
          <w:i/>
          <w:iCs/>
          <w:sz w:val="20"/>
          <w:szCs w:val="20"/>
          <w:lang w:val="en-US"/>
        </w:rPr>
        <w:t>2</w:t>
      </w:r>
      <w:r w:rsidRPr="004E765A">
        <w:rPr>
          <w:rFonts w:ascii="Times New Roman" w:eastAsia="Times New Roman" w:hAnsi="Times New Roman"/>
          <w:sz w:val="20"/>
          <w:szCs w:val="20"/>
          <w:lang w:val="en-US"/>
        </w:rPr>
        <w:t xml:space="preserve">(1), </w:t>
      </w:r>
      <w:r w:rsidR="00B72225">
        <w:rPr>
          <w:rFonts w:ascii="Times New Roman" w:eastAsia="Times New Roman" w:hAnsi="Times New Roman"/>
          <w:sz w:val="20"/>
          <w:szCs w:val="20"/>
          <w:lang w:val="en-US"/>
        </w:rPr>
        <w:t>x</w:t>
      </w:r>
      <w:r w:rsidRPr="004E765A">
        <w:rPr>
          <w:rFonts w:ascii="Times New Roman" w:eastAsia="Times New Roman" w:hAnsi="Times New Roman"/>
          <w:sz w:val="20"/>
          <w:szCs w:val="20"/>
          <w:lang w:val="en-US"/>
        </w:rPr>
        <w:t>-</w:t>
      </w:r>
      <w:r w:rsidR="00B72225">
        <w:rPr>
          <w:rFonts w:ascii="Times New Roman" w:eastAsia="Times New Roman" w:hAnsi="Times New Roman"/>
          <w:sz w:val="20"/>
          <w:szCs w:val="20"/>
          <w:lang w:val="en-US"/>
        </w:rPr>
        <w:t>xx</w:t>
      </w:r>
      <w:r w:rsidRPr="004E765A">
        <w:rPr>
          <w:rFonts w:ascii="Times New Roman" w:eastAsia="Times New Roman" w:hAnsi="Times New Roman"/>
          <w:sz w:val="20"/>
          <w:szCs w:val="20"/>
          <w:lang w:val="en-US"/>
        </w:rPr>
        <w:t>. doi:</w:t>
      </w:r>
      <w:hyperlink r:id="rId12" w:history="1">
        <w:r w:rsidR="00B72225" w:rsidRPr="004E4BBF">
          <w:rPr>
            <w:rStyle w:val="Kpr"/>
            <w:rFonts w:ascii="Times New Roman" w:eastAsia="Times New Roman" w:hAnsi="Times New Roman"/>
            <w:sz w:val="20"/>
            <w:szCs w:val="20"/>
            <w:lang w:val="en-US"/>
          </w:rPr>
          <w:t>https://doi.org/10.5281/zenodo.xxxxxxxx</w:t>
        </w:r>
      </w:hyperlink>
    </w:p>
    <w:bookmarkEnd w:id="2"/>
    <w:p w14:paraId="25FF28CA" w14:textId="5A37B938" w:rsidR="003B74B4" w:rsidRDefault="003B74B4" w:rsidP="00EC72CF">
      <w:pPr>
        <w:jc w:val="center"/>
        <w:rPr>
          <w:sz w:val="16"/>
          <w:szCs w:val="16"/>
        </w:rPr>
      </w:pPr>
    </w:p>
    <w:p w14:paraId="51240A57" w14:textId="21E8A413" w:rsidR="003B74B4" w:rsidRPr="00197B77" w:rsidRDefault="003B74B4" w:rsidP="003B74B4">
      <w:pPr>
        <w:spacing w:after="0" w:line="240" w:lineRule="auto"/>
        <w:ind w:right="-850" w:hanging="993"/>
        <w:jc w:val="center"/>
        <w:rPr>
          <w:rFonts w:ascii="Times New Roman" w:hAnsi="Times New Roman"/>
          <w:b/>
          <w:bCs/>
          <w:i/>
          <w:iCs/>
          <w:color w:val="000000" w:themeColor="text1"/>
          <w:sz w:val="56"/>
          <w:szCs w:val="56"/>
        </w:rPr>
      </w:pPr>
      <w:r w:rsidRPr="00197B77">
        <w:rPr>
          <w:rFonts w:ascii="Times New Roman" w:hAnsi="Times New Roman"/>
          <w:b/>
          <w:bCs/>
          <w:i/>
          <w:iCs/>
        </w:rPr>
        <w:t>İlkokul Fen Bilimleri Dersi 2018 ve 2024 Programlarının Karşılaştırılması</w:t>
      </w:r>
    </w:p>
    <w:p w14:paraId="6AABB03E" w14:textId="77777777" w:rsidR="003B74B4" w:rsidRDefault="003B74B4" w:rsidP="00EC72CF">
      <w:pPr>
        <w:jc w:val="center"/>
        <w:rPr>
          <w:sz w:val="16"/>
          <w:szCs w:val="16"/>
        </w:rPr>
      </w:pPr>
    </w:p>
    <w:p w14:paraId="22E3AE00" w14:textId="48CC8F8B" w:rsidR="00ED3A10" w:rsidRPr="003B74B4" w:rsidRDefault="00EC72CF" w:rsidP="003B74B4">
      <w:pPr>
        <w:pBdr>
          <w:bottom w:val="single" w:sz="4" w:space="1" w:color="auto"/>
        </w:pBdr>
        <w:jc w:val="center"/>
        <w:rPr>
          <w:rFonts w:ascii="Times New Roman" w:hAnsi="Times New Roman"/>
          <w:b/>
          <w:sz w:val="20"/>
          <w:szCs w:val="20"/>
          <w:lang w:val="en-US"/>
        </w:rPr>
      </w:pPr>
      <w:r w:rsidRPr="003B74B4">
        <w:rPr>
          <w:rFonts w:ascii="Times New Roman" w:hAnsi="Times New Roman"/>
          <w:b/>
          <w:sz w:val="20"/>
          <w:szCs w:val="20"/>
          <w:lang w:val="en-US"/>
        </w:rPr>
        <w:t>Giriş</w:t>
      </w:r>
    </w:p>
    <w:p w14:paraId="0AB03605" w14:textId="77777777" w:rsidR="00AD7DBF" w:rsidRPr="007D3622" w:rsidRDefault="00AD7DBF" w:rsidP="00AD7DBF">
      <w:pPr>
        <w:spacing w:after="120" w:line="240" w:lineRule="auto"/>
        <w:ind w:firstLine="709"/>
        <w:jc w:val="both"/>
        <w:rPr>
          <w:rFonts w:ascii="Times New Roman" w:hAnsi="Times New Roman"/>
          <w:sz w:val="20"/>
          <w:szCs w:val="20"/>
        </w:rPr>
      </w:pPr>
      <w:r w:rsidRPr="00742091">
        <w:rPr>
          <w:rFonts w:ascii="Times New Roman" w:hAnsi="Times New Roman"/>
          <w:sz w:val="20"/>
          <w:szCs w:val="20"/>
        </w:rPr>
        <w:t>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w:t>
      </w:r>
      <w:r>
        <w:rPr>
          <w:rFonts w:ascii="Times New Roman" w:hAnsi="Times New Roman"/>
          <w:sz w:val="20"/>
          <w:szCs w:val="20"/>
        </w:rPr>
        <w:t>.</w:t>
      </w:r>
    </w:p>
    <w:p w14:paraId="109110B3" w14:textId="07BBD175" w:rsidR="00AD7DBF" w:rsidRPr="007D3622" w:rsidRDefault="00AD7DBF" w:rsidP="00AD7DBF">
      <w:pPr>
        <w:spacing w:after="120" w:line="240" w:lineRule="auto"/>
        <w:ind w:firstLine="709"/>
        <w:jc w:val="both"/>
        <w:rPr>
          <w:rFonts w:ascii="Times New Roman" w:hAnsi="Times New Roman"/>
          <w:sz w:val="20"/>
          <w:szCs w:val="20"/>
        </w:rPr>
      </w:pPr>
      <w:r w:rsidRPr="00742091">
        <w:rPr>
          <w:rFonts w:ascii="Times New Roman" w:hAnsi="Times New Roman"/>
          <w:sz w:val="20"/>
          <w:szCs w:val="20"/>
        </w:rPr>
        <w:t>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w:t>
      </w:r>
      <w:r>
        <w:rPr>
          <w:rFonts w:ascii="Times New Roman" w:hAnsi="Times New Roman"/>
          <w:sz w:val="20"/>
          <w:szCs w:val="20"/>
        </w:rPr>
        <w:t>.</w:t>
      </w:r>
      <w:r w:rsidRPr="00AD7DBF">
        <w:rPr>
          <w:rFonts w:ascii="Times New Roman" w:hAnsi="Times New Roman"/>
          <w:sz w:val="20"/>
          <w:szCs w:val="20"/>
        </w:rPr>
        <w:t xml:space="preserve"> </w:t>
      </w:r>
      <w:r w:rsidRPr="00742091">
        <w:rPr>
          <w:rFonts w:ascii="Times New Roman" w:hAnsi="Times New Roman"/>
          <w:sz w:val="20"/>
          <w:szCs w:val="20"/>
        </w:rPr>
        <w:t>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w:t>
      </w:r>
      <w:r>
        <w:rPr>
          <w:rFonts w:ascii="Times New Roman" w:hAnsi="Times New Roman"/>
          <w:sz w:val="20"/>
          <w:szCs w:val="20"/>
        </w:rPr>
        <w:t>.</w:t>
      </w:r>
    </w:p>
    <w:p w14:paraId="283A6DCF" w14:textId="77777777" w:rsidR="00AD7DBF" w:rsidRPr="007D3622" w:rsidRDefault="00AD7DBF" w:rsidP="00AD7DBF">
      <w:pPr>
        <w:spacing w:after="120" w:line="240" w:lineRule="auto"/>
        <w:ind w:firstLine="709"/>
        <w:jc w:val="both"/>
        <w:rPr>
          <w:rFonts w:ascii="Times New Roman" w:hAnsi="Times New Roman"/>
          <w:sz w:val="20"/>
          <w:szCs w:val="20"/>
        </w:rPr>
      </w:pPr>
      <w:r w:rsidRPr="00742091">
        <w:rPr>
          <w:rFonts w:ascii="Times New Roman" w:hAnsi="Times New Roman"/>
          <w:sz w:val="20"/>
          <w:szCs w:val="20"/>
        </w:rPr>
        <w:t>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w:t>
      </w:r>
      <w:r>
        <w:rPr>
          <w:rFonts w:ascii="Times New Roman" w:hAnsi="Times New Roman"/>
          <w:sz w:val="20"/>
          <w:szCs w:val="20"/>
        </w:rPr>
        <w:t>.</w:t>
      </w:r>
    </w:p>
    <w:p w14:paraId="317F81F2" w14:textId="77777777" w:rsidR="00AD7DBF" w:rsidRPr="007D3622" w:rsidRDefault="00AD7DBF" w:rsidP="00AD7DBF">
      <w:pPr>
        <w:spacing w:after="120" w:line="240" w:lineRule="auto"/>
        <w:ind w:firstLine="709"/>
        <w:jc w:val="both"/>
        <w:rPr>
          <w:rFonts w:ascii="Times New Roman" w:hAnsi="Times New Roman"/>
          <w:sz w:val="20"/>
          <w:szCs w:val="20"/>
        </w:rPr>
      </w:pPr>
      <w:r w:rsidRPr="00742091">
        <w:rPr>
          <w:rFonts w:ascii="Times New Roman" w:hAnsi="Times New Roman"/>
          <w:sz w:val="20"/>
          <w:szCs w:val="20"/>
        </w:rPr>
        <w:t>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w:t>
      </w:r>
      <w:r>
        <w:rPr>
          <w:rFonts w:ascii="Times New Roman" w:hAnsi="Times New Roman"/>
          <w:sz w:val="20"/>
          <w:szCs w:val="20"/>
        </w:rPr>
        <w:t>.</w:t>
      </w:r>
    </w:p>
    <w:p w14:paraId="03A8FB22" w14:textId="77777777" w:rsidR="00AD7DBF" w:rsidRPr="007D3622" w:rsidRDefault="00AD7DBF" w:rsidP="00AD7DBF">
      <w:pPr>
        <w:spacing w:after="120" w:line="240" w:lineRule="auto"/>
        <w:ind w:firstLine="709"/>
        <w:jc w:val="both"/>
        <w:rPr>
          <w:rFonts w:ascii="Times New Roman" w:hAnsi="Times New Roman"/>
          <w:sz w:val="20"/>
          <w:szCs w:val="20"/>
        </w:rPr>
      </w:pPr>
      <w:r w:rsidRPr="00742091">
        <w:rPr>
          <w:rFonts w:ascii="Times New Roman" w:hAnsi="Times New Roman"/>
          <w:sz w:val="20"/>
          <w:szCs w:val="20"/>
        </w:rPr>
        <w:t>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w:t>
      </w:r>
      <w:r>
        <w:rPr>
          <w:rFonts w:ascii="Times New Roman" w:hAnsi="Times New Roman"/>
          <w:sz w:val="20"/>
          <w:szCs w:val="20"/>
        </w:rPr>
        <w:t>.</w:t>
      </w:r>
    </w:p>
    <w:p w14:paraId="2515059B" w14:textId="64937351" w:rsidR="00AD7DBF" w:rsidRPr="007D3622" w:rsidRDefault="00AD7DBF" w:rsidP="00AD7DBF">
      <w:pPr>
        <w:spacing w:before="120" w:after="120" w:line="240" w:lineRule="auto"/>
        <w:jc w:val="both"/>
        <w:rPr>
          <w:rFonts w:ascii="Times New Roman" w:hAnsi="Times New Roman"/>
          <w:sz w:val="20"/>
          <w:szCs w:val="20"/>
        </w:rPr>
      </w:pPr>
    </w:p>
    <w:p w14:paraId="217AE3F5" w14:textId="116459EC" w:rsidR="00ED3A10" w:rsidRPr="003B74B4" w:rsidRDefault="00EC72CF" w:rsidP="00197B77">
      <w:pPr>
        <w:pBdr>
          <w:bottom w:val="single" w:sz="4" w:space="1" w:color="auto"/>
        </w:pBdr>
        <w:spacing w:after="60"/>
        <w:jc w:val="center"/>
        <w:rPr>
          <w:rFonts w:ascii="Times New Roman" w:hAnsi="Times New Roman"/>
          <w:b/>
          <w:sz w:val="20"/>
          <w:szCs w:val="20"/>
          <w:lang w:val="en-US"/>
        </w:rPr>
      </w:pPr>
      <w:r w:rsidRPr="003B74B4">
        <w:rPr>
          <w:rFonts w:ascii="Times New Roman" w:hAnsi="Times New Roman"/>
          <w:b/>
          <w:sz w:val="20"/>
          <w:szCs w:val="20"/>
          <w:lang w:val="en-US"/>
        </w:rPr>
        <w:t>Yöntem</w:t>
      </w:r>
    </w:p>
    <w:p w14:paraId="074D8705" w14:textId="4A2F9ABF" w:rsidR="00EC72CF" w:rsidRPr="003B74B4" w:rsidRDefault="00EC72CF" w:rsidP="00197B77">
      <w:pPr>
        <w:spacing w:before="120" w:after="60" w:line="240" w:lineRule="auto"/>
        <w:ind w:firstLine="709"/>
        <w:rPr>
          <w:rFonts w:ascii="Times New Roman" w:hAnsi="Times New Roman"/>
          <w:b/>
          <w:sz w:val="20"/>
          <w:szCs w:val="20"/>
        </w:rPr>
      </w:pPr>
      <w:r w:rsidRPr="003B74B4">
        <w:rPr>
          <w:rFonts w:ascii="Times New Roman" w:hAnsi="Times New Roman"/>
          <w:b/>
          <w:sz w:val="20"/>
          <w:szCs w:val="20"/>
        </w:rPr>
        <w:t>Araştırmanın Modeli</w:t>
      </w:r>
    </w:p>
    <w:p w14:paraId="35CC12B0" w14:textId="77777777" w:rsidR="00AD7DBF" w:rsidRPr="007D3622" w:rsidRDefault="00AD7DBF" w:rsidP="00AD7DBF">
      <w:pPr>
        <w:spacing w:after="120" w:line="240" w:lineRule="auto"/>
        <w:ind w:firstLine="709"/>
        <w:jc w:val="both"/>
        <w:rPr>
          <w:rFonts w:ascii="Times New Roman" w:hAnsi="Times New Roman"/>
          <w:sz w:val="20"/>
          <w:szCs w:val="20"/>
        </w:rPr>
      </w:pPr>
      <w:r w:rsidRPr="00742091">
        <w:rPr>
          <w:rFonts w:ascii="Times New Roman" w:hAnsi="Times New Roman"/>
          <w:sz w:val="20"/>
          <w:szCs w:val="20"/>
        </w:rPr>
        <w:t>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w:t>
      </w:r>
      <w:r>
        <w:rPr>
          <w:rFonts w:ascii="Times New Roman" w:hAnsi="Times New Roman"/>
          <w:sz w:val="20"/>
          <w:szCs w:val="20"/>
        </w:rPr>
        <w:t>.</w:t>
      </w:r>
    </w:p>
    <w:p w14:paraId="5C2655FF" w14:textId="23F1EAC1" w:rsidR="00EC72CF" w:rsidRPr="003B74B4" w:rsidRDefault="00EC72CF" w:rsidP="00197B77">
      <w:pPr>
        <w:spacing w:before="120" w:after="60" w:line="240" w:lineRule="auto"/>
        <w:ind w:firstLine="709"/>
        <w:jc w:val="both"/>
        <w:rPr>
          <w:rFonts w:ascii="Times New Roman" w:hAnsi="Times New Roman"/>
          <w:b/>
          <w:sz w:val="20"/>
          <w:szCs w:val="20"/>
        </w:rPr>
      </w:pPr>
      <w:r w:rsidRPr="003B74B4">
        <w:rPr>
          <w:rFonts w:ascii="Times New Roman" w:hAnsi="Times New Roman"/>
          <w:b/>
          <w:sz w:val="20"/>
          <w:szCs w:val="20"/>
        </w:rPr>
        <w:t>Araştırmanın</w:t>
      </w:r>
      <w:r w:rsidR="00414E3C" w:rsidRPr="003B74B4">
        <w:rPr>
          <w:rFonts w:ascii="Times New Roman" w:hAnsi="Times New Roman"/>
          <w:b/>
          <w:sz w:val="20"/>
          <w:szCs w:val="20"/>
        </w:rPr>
        <w:t xml:space="preserve"> Veri Kaynağı</w:t>
      </w:r>
    </w:p>
    <w:p w14:paraId="76186147" w14:textId="77777777" w:rsidR="00AD7DBF" w:rsidRPr="007D3622" w:rsidRDefault="00AD7DBF" w:rsidP="00AD7DBF">
      <w:pPr>
        <w:spacing w:after="120" w:line="240" w:lineRule="auto"/>
        <w:ind w:firstLine="709"/>
        <w:jc w:val="both"/>
        <w:rPr>
          <w:rFonts w:ascii="Times New Roman" w:hAnsi="Times New Roman"/>
          <w:sz w:val="20"/>
          <w:szCs w:val="20"/>
        </w:rPr>
      </w:pPr>
      <w:r w:rsidRPr="00742091">
        <w:rPr>
          <w:rFonts w:ascii="Times New Roman" w:hAnsi="Times New Roman"/>
          <w:sz w:val="20"/>
          <w:szCs w:val="20"/>
        </w:rPr>
        <w:t xml:space="preserve">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w:t>
      </w:r>
      <w:r w:rsidRPr="00742091">
        <w:rPr>
          <w:rFonts w:ascii="Times New Roman" w:hAnsi="Times New Roman"/>
          <w:sz w:val="20"/>
          <w:szCs w:val="20"/>
        </w:rPr>
        <w:lastRenderedPageBreak/>
        <w:t>Gövde metin. Gövde metin. Gövde metin. Gövde metin. Gövde metin. Gövde metin. Gövde metin. Gövde metin. Gövde metin. Gövde metin. Gövde metin. Gövde metin. Gövde metin. Gövde metin. Gövde metin. Gövde metin</w:t>
      </w:r>
      <w:r>
        <w:rPr>
          <w:rFonts w:ascii="Times New Roman" w:hAnsi="Times New Roman"/>
          <w:sz w:val="20"/>
          <w:szCs w:val="20"/>
        </w:rPr>
        <w:t>.</w:t>
      </w:r>
    </w:p>
    <w:p w14:paraId="5C47CA6C" w14:textId="77777777" w:rsidR="00AD7DBF" w:rsidRDefault="00AD7DBF" w:rsidP="00197B77">
      <w:pPr>
        <w:spacing w:before="120" w:after="60" w:line="240" w:lineRule="auto"/>
        <w:ind w:firstLine="709"/>
        <w:rPr>
          <w:rFonts w:ascii="Times New Roman" w:hAnsi="Times New Roman"/>
          <w:b/>
          <w:sz w:val="20"/>
          <w:szCs w:val="20"/>
        </w:rPr>
      </w:pPr>
    </w:p>
    <w:p w14:paraId="01AF97FA" w14:textId="44C1DCFE" w:rsidR="00EC72CF" w:rsidRPr="003B74B4" w:rsidRDefault="00EC72CF" w:rsidP="00197B77">
      <w:pPr>
        <w:spacing w:before="120" w:after="60" w:line="240" w:lineRule="auto"/>
        <w:ind w:firstLine="709"/>
        <w:rPr>
          <w:rFonts w:ascii="Times New Roman" w:hAnsi="Times New Roman"/>
          <w:b/>
          <w:sz w:val="20"/>
          <w:szCs w:val="20"/>
        </w:rPr>
      </w:pPr>
      <w:r w:rsidRPr="003B74B4">
        <w:rPr>
          <w:rFonts w:ascii="Times New Roman" w:hAnsi="Times New Roman"/>
          <w:b/>
          <w:sz w:val="20"/>
          <w:szCs w:val="20"/>
        </w:rPr>
        <w:t>Verilerin Analizi</w:t>
      </w:r>
    </w:p>
    <w:p w14:paraId="492D7C62" w14:textId="77777777" w:rsidR="00AD7DBF" w:rsidRPr="007D3622" w:rsidRDefault="00AD7DBF" w:rsidP="00AD7DBF">
      <w:pPr>
        <w:spacing w:after="120" w:line="240" w:lineRule="auto"/>
        <w:ind w:firstLine="709"/>
        <w:jc w:val="both"/>
        <w:rPr>
          <w:rFonts w:ascii="Times New Roman" w:hAnsi="Times New Roman"/>
          <w:sz w:val="20"/>
          <w:szCs w:val="20"/>
        </w:rPr>
      </w:pPr>
      <w:r w:rsidRPr="00742091">
        <w:rPr>
          <w:rFonts w:ascii="Times New Roman" w:hAnsi="Times New Roman"/>
          <w:sz w:val="20"/>
          <w:szCs w:val="20"/>
        </w:rPr>
        <w:t>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w:t>
      </w:r>
      <w:r>
        <w:rPr>
          <w:rFonts w:ascii="Times New Roman" w:hAnsi="Times New Roman"/>
          <w:sz w:val="20"/>
          <w:szCs w:val="20"/>
        </w:rPr>
        <w:t>.</w:t>
      </w:r>
    </w:p>
    <w:p w14:paraId="34ECFA4F" w14:textId="5F6159B7" w:rsidR="00ED3A10" w:rsidRPr="003B74B4" w:rsidRDefault="00ED3A10" w:rsidP="00197B77">
      <w:pPr>
        <w:pStyle w:val="Balk2"/>
        <w:spacing w:after="60" w:line="240" w:lineRule="auto"/>
        <w:ind w:firstLine="708"/>
        <w:rPr>
          <w:rFonts w:ascii="Times New Roman" w:eastAsia="Calibri" w:hAnsi="Times New Roman" w:cs="Times New Roman"/>
          <w:bCs/>
          <w:i/>
          <w:iCs/>
          <w:sz w:val="20"/>
          <w:szCs w:val="20"/>
          <w:lang w:val="en-US"/>
        </w:rPr>
      </w:pPr>
      <w:r w:rsidRPr="003B74B4">
        <w:rPr>
          <w:rFonts w:ascii="Times New Roman" w:eastAsia="Calibri" w:hAnsi="Times New Roman" w:cs="Times New Roman"/>
          <w:b/>
          <w:color w:val="auto"/>
          <w:kern w:val="0"/>
          <w:sz w:val="20"/>
          <w:szCs w:val="20"/>
          <w14:ligatures w14:val="none"/>
        </w:rPr>
        <w:t>Araştırmanın Etik Izinleri</w:t>
      </w:r>
      <w:r w:rsidRPr="003B74B4">
        <w:rPr>
          <w:rFonts w:ascii="Times New Roman" w:eastAsia="Calibri" w:hAnsi="Times New Roman" w:cs="Times New Roman"/>
          <w:bCs/>
          <w:i/>
          <w:iCs/>
          <w:sz w:val="20"/>
          <w:szCs w:val="20"/>
          <w:lang w:val="en-US"/>
        </w:rPr>
        <w:t xml:space="preserve"> </w:t>
      </w:r>
    </w:p>
    <w:p w14:paraId="1D2E160A" w14:textId="28CC044A" w:rsidR="0029080F" w:rsidRPr="003B74B4" w:rsidRDefault="0029080F" w:rsidP="00197B77">
      <w:pPr>
        <w:pBdr>
          <w:bottom w:val="single" w:sz="4" w:space="1" w:color="auto"/>
        </w:pBdr>
        <w:spacing w:after="60" w:line="240" w:lineRule="auto"/>
        <w:jc w:val="center"/>
        <w:rPr>
          <w:rFonts w:ascii="Times New Roman" w:hAnsi="Times New Roman"/>
          <w:b/>
          <w:sz w:val="20"/>
          <w:szCs w:val="20"/>
        </w:rPr>
      </w:pPr>
      <w:r w:rsidRPr="003B74B4">
        <w:rPr>
          <w:rFonts w:ascii="Times New Roman" w:hAnsi="Times New Roman"/>
          <w:b/>
          <w:sz w:val="20"/>
          <w:szCs w:val="20"/>
        </w:rPr>
        <w:t>Bulgular</w:t>
      </w:r>
    </w:p>
    <w:p w14:paraId="42869ACE" w14:textId="77777777" w:rsidR="00AD7DBF" w:rsidRPr="007D3622" w:rsidRDefault="00AD7DBF" w:rsidP="00AD7DBF">
      <w:pPr>
        <w:spacing w:after="120" w:line="240" w:lineRule="auto"/>
        <w:ind w:firstLine="709"/>
        <w:jc w:val="both"/>
        <w:rPr>
          <w:rFonts w:ascii="Times New Roman" w:hAnsi="Times New Roman"/>
          <w:sz w:val="20"/>
          <w:szCs w:val="20"/>
        </w:rPr>
      </w:pPr>
      <w:r w:rsidRPr="00742091">
        <w:rPr>
          <w:rFonts w:ascii="Times New Roman" w:hAnsi="Times New Roman"/>
          <w:sz w:val="20"/>
          <w:szCs w:val="20"/>
        </w:rPr>
        <w:t>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w:t>
      </w:r>
      <w:r>
        <w:rPr>
          <w:rFonts w:ascii="Times New Roman" w:hAnsi="Times New Roman"/>
          <w:sz w:val="20"/>
          <w:szCs w:val="20"/>
        </w:rPr>
        <w:t>.</w:t>
      </w:r>
    </w:p>
    <w:p w14:paraId="40EDAE92" w14:textId="77777777" w:rsidR="00AD7DBF" w:rsidRPr="007D3622" w:rsidRDefault="00AD7DBF" w:rsidP="00AD7DBF">
      <w:pPr>
        <w:spacing w:after="120" w:line="240" w:lineRule="auto"/>
        <w:ind w:firstLine="709"/>
        <w:jc w:val="both"/>
        <w:rPr>
          <w:rFonts w:ascii="Times New Roman" w:hAnsi="Times New Roman"/>
          <w:sz w:val="20"/>
          <w:szCs w:val="20"/>
        </w:rPr>
      </w:pPr>
      <w:r w:rsidRPr="00742091">
        <w:rPr>
          <w:rFonts w:ascii="Times New Roman" w:hAnsi="Times New Roman"/>
          <w:sz w:val="20"/>
          <w:szCs w:val="20"/>
        </w:rPr>
        <w:t>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w:t>
      </w:r>
      <w:r>
        <w:rPr>
          <w:rFonts w:ascii="Times New Roman" w:hAnsi="Times New Roman"/>
          <w:sz w:val="20"/>
          <w:szCs w:val="20"/>
        </w:rPr>
        <w:t>.</w:t>
      </w:r>
    </w:p>
    <w:p w14:paraId="403AD1D0" w14:textId="77777777" w:rsidR="00AD7DBF" w:rsidRPr="00486D19" w:rsidRDefault="00AD7DBF" w:rsidP="00AD7DBF">
      <w:pPr>
        <w:spacing w:line="360" w:lineRule="auto"/>
        <w:rPr>
          <w:rFonts w:ascii="Times New Roman" w:hAnsi="Times New Roman"/>
          <w:b/>
          <w:color w:val="FF0000"/>
          <w:sz w:val="20"/>
          <w:szCs w:val="20"/>
          <w:lang w:val="en-US"/>
        </w:rPr>
      </w:pPr>
      <w:bookmarkStart w:id="3" w:name="_Hlk192275173"/>
      <w:r w:rsidRPr="00486D19">
        <w:rPr>
          <w:rFonts w:ascii="Times New Roman" w:hAnsi="Times New Roman"/>
          <w:b/>
          <w:color w:val="FF0000"/>
          <w:sz w:val="20"/>
          <w:szCs w:val="20"/>
          <w:lang w:val="en-US"/>
        </w:rPr>
        <w:t>Tablolar:</w:t>
      </w:r>
    </w:p>
    <w:p w14:paraId="2B8FF999" w14:textId="310FB1D6" w:rsidR="00AD7DBF" w:rsidRPr="00742091" w:rsidRDefault="00AD7DBF" w:rsidP="00AD7DBF">
      <w:pPr>
        <w:spacing w:before="60" w:after="60" w:line="240" w:lineRule="auto"/>
        <w:rPr>
          <w:rFonts w:ascii="Times New Roman" w:hAnsi="Times New Roman"/>
          <w:i/>
          <w:sz w:val="18"/>
          <w:szCs w:val="18"/>
          <w:lang w:val="en-US"/>
        </w:rPr>
      </w:pPr>
      <w:r w:rsidRPr="00742091">
        <w:rPr>
          <w:rFonts w:ascii="Times New Roman" w:hAnsi="Times New Roman"/>
          <w:sz w:val="18"/>
          <w:szCs w:val="18"/>
          <w:lang w:val="en-US"/>
        </w:rPr>
        <w:t xml:space="preserve">Tablo 1. </w:t>
      </w:r>
      <w:r w:rsidRPr="00742091">
        <w:rPr>
          <w:rFonts w:ascii="Times New Roman" w:hAnsi="Times New Roman"/>
          <w:i/>
          <w:sz w:val="18"/>
          <w:szCs w:val="18"/>
          <w:lang w:val="en-US"/>
        </w:rPr>
        <w:t>Tablo başlığı burada (</w:t>
      </w:r>
      <w:r>
        <w:rPr>
          <w:rFonts w:ascii="Times New Roman" w:hAnsi="Times New Roman"/>
          <w:i/>
          <w:sz w:val="18"/>
          <w:szCs w:val="18"/>
          <w:lang w:val="en-US"/>
        </w:rPr>
        <w:t xml:space="preserve">Tablo içeriği ise </w:t>
      </w:r>
      <w:r w:rsidRPr="00742091">
        <w:rPr>
          <w:rFonts w:ascii="Times New Roman" w:hAnsi="Times New Roman"/>
          <w:i/>
          <w:sz w:val="18"/>
          <w:szCs w:val="18"/>
          <w:lang w:val="en-US"/>
        </w:rPr>
        <w:t>9  punto,</w:t>
      </w:r>
    </w:p>
    <w:tbl>
      <w:tblPr>
        <w:tblW w:w="4865" w:type="pct"/>
        <w:tblLook w:val="04A0" w:firstRow="1" w:lastRow="0" w:firstColumn="1" w:lastColumn="0" w:noHBand="0" w:noVBand="1"/>
      </w:tblPr>
      <w:tblGrid>
        <w:gridCol w:w="1312"/>
        <w:gridCol w:w="830"/>
        <w:gridCol w:w="1307"/>
        <w:gridCol w:w="1884"/>
        <w:gridCol w:w="1303"/>
        <w:gridCol w:w="1303"/>
        <w:gridCol w:w="1303"/>
      </w:tblGrid>
      <w:tr w:rsidR="00AD7DBF" w:rsidRPr="00742091" w14:paraId="11D954CF" w14:textId="77777777" w:rsidTr="00B6574C">
        <w:tc>
          <w:tcPr>
            <w:tcW w:w="709" w:type="pct"/>
            <w:tcBorders>
              <w:top w:val="single" w:sz="4" w:space="0" w:color="auto"/>
              <w:left w:val="nil"/>
              <w:bottom w:val="single" w:sz="4" w:space="0" w:color="auto"/>
              <w:right w:val="nil"/>
            </w:tcBorders>
            <w:hideMark/>
          </w:tcPr>
          <w:p w14:paraId="4D671EAD" w14:textId="77777777" w:rsidR="00AD7DBF" w:rsidRPr="00742091" w:rsidRDefault="00AD7DBF" w:rsidP="00B6574C">
            <w:pPr>
              <w:autoSpaceDE w:val="0"/>
              <w:autoSpaceDN w:val="0"/>
              <w:adjustRightInd w:val="0"/>
              <w:spacing w:after="0" w:line="240" w:lineRule="auto"/>
              <w:rPr>
                <w:rFonts w:ascii="Times New Roman" w:hAnsi="Times New Roman"/>
                <w:sz w:val="18"/>
                <w:szCs w:val="18"/>
                <w:lang w:val="en-US"/>
              </w:rPr>
            </w:pPr>
            <w:r w:rsidRPr="00742091">
              <w:rPr>
                <w:rFonts w:ascii="Times New Roman" w:hAnsi="Times New Roman"/>
                <w:sz w:val="18"/>
                <w:szCs w:val="18"/>
                <w:lang w:val="en-US"/>
              </w:rPr>
              <w:t>Gender</w:t>
            </w:r>
          </w:p>
        </w:tc>
        <w:tc>
          <w:tcPr>
            <w:tcW w:w="449" w:type="pct"/>
            <w:tcBorders>
              <w:top w:val="single" w:sz="4" w:space="0" w:color="auto"/>
              <w:left w:val="nil"/>
              <w:bottom w:val="single" w:sz="4" w:space="0" w:color="auto"/>
              <w:right w:val="nil"/>
            </w:tcBorders>
          </w:tcPr>
          <w:p w14:paraId="0810A041" w14:textId="77777777" w:rsidR="00AD7DBF" w:rsidRPr="00742091" w:rsidRDefault="00AD7DBF" w:rsidP="00B6574C">
            <w:pPr>
              <w:autoSpaceDE w:val="0"/>
              <w:autoSpaceDN w:val="0"/>
              <w:adjustRightInd w:val="0"/>
              <w:spacing w:after="0" w:line="240" w:lineRule="auto"/>
              <w:jc w:val="center"/>
              <w:rPr>
                <w:rFonts w:ascii="Times New Roman" w:hAnsi="Times New Roman"/>
                <w:sz w:val="18"/>
                <w:szCs w:val="18"/>
                <w:lang w:val="en-US"/>
              </w:rPr>
            </w:pPr>
            <w:r w:rsidRPr="00742091">
              <w:rPr>
                <w:rFonts w:ascii="Times New Roman" w:hAnsi="Times New Roman"/>
                <w:sz w:val="18"/>
                <w:szCs w:val="18"/>
                <w:lang w:val="en-US"/>
              </w:rPr>
              <w:t>N</w:t>
            </w:r>
          </w:p>
        </w:tc>
        <w:tc>
          <w:tcPr>
            <w:tcW w:w="707" w:type="pct"/>
            <w:tcBorders>
              <w:top w:val="single" w:sz="4" w:space="0" w:color="auto"/>
              <w:left w:val="nil"/>
              <w:bottom w:val="single" w:sz="4" w:space="0" w:color="auto"/>
              <w:right w:val="nil"/>
            </w:tcBorders>
          </w:tcPr>
          <w:p w14:paraId="00E08315" w14:textId="77777777" w:rsidR="00AD7DBF" w:rsidRPr="00742091" w:rsidRDefault="00AD7DBF" w:rsidP="00B6574C">
            <w:pPr>
              <w:autoSpaceDE w:val="0"/>
              <w:autoSpaceDN w:val="0"/>
              <w:adjustRightInd w:val="0"/>
              <w:spacing w:after="0" w:line="240" w:lineRule="auto"/>
              <w:jc w:val="center"/>
              <w:rPr>
                <w:rFonts w:ascii="Times New Roman" w:hAnsi="Times New Roman"/>
                <w:sz w:val="18"/>
                <w:szCs w:val="18"/>
                <w:lang w:val="en-US"/>
              </w:rPr>
            </w:pPr>
            <w:r w:rsidRPr="00742091">
              <w:rPr>
                <w:rFonts w:ascii="Times New Roman" w:hAnsi="Times New Roman"/>
                <w:sz w:val="18"/>
                <w:szCs w:val="18"/>
                <w:lang w:val="en-US"/>
              </w:rPr>
              <w:t>Mean</w:t>
            </w:r>
          </w:p>
        </w:tc>
        <w:tc>
          <w:tcPr>
            <w:tcW w:w="1019" w:type="pct"/>
            <w:tcBorders>
              <w:top w:val="single" w:sz="4" w:space="0" w:color="auto"/>
              <w:left w:val="nil"/>
              <w:bottom w:val="single" w:sz="4" w:space="0" w:color="auto"/>
              <w:right w:val="nil"/>
            </w:tcBorders>
          </w:tcPr>
          <w:p w14:paraId="40116936" w14:textId="77777777" w:rsidR="00AD7DBF" w:rsidRPr="00742091" w:rsidRDefault="00AD7DBF" w:rsidP="00B6574C">
            <w:pPr>
              <w:autoSpaceDE w:val="0"/>
              <w:autoSpaceDN w:val="0"/>
              <w:adjustRightInd w:val="0"/>
              <w:spacing w:after="0" w:line="240" w:lineRule="auto"/>
              <w:jc w:val="center"/>
              <w:rPr>
                <w:rFonts w:ascii="Times New Roman" w:hAnsi="Times New Roman"/>
                <w:sz w:val="18"/>
                <w:szCs w:val="18"/>
                <w:lang w:val="en-US"/>
              </w:rPr>
            </w:pPr>
            <w:r w:rsidRPr="00742091">
              <w:rPr>
                <w:rFonts w:ascii="Times New Roman" w:hAnsi="Times New Roman"/>
                <w:sz w:val="18"/>
                <w:szCs w:val="18"/>
                <w:lang w:val="en-US"/>
              </w:rPr>
              <w:t>S</w:t>
            </w:r>
          </w:p>
        </w:tc>
        <w:tc>
          <w:tcPr>
            <w:tcW w:w="705" w:type="pct"/>
            <w:tcBorders>
              <w:top w:val="single" w:sz="4" w:space="0" w:color="auto"/>
              <w:left w:val="nil"/>
              <w:bottom w:val="single" w:sz="4" w:space="0" w:color="auto"/>
              <w:right w:val="nil"/>
            </w:tcBorders>
          </w:tcPr>
          <w:p w14:paraId="76FE1960" w14:textId="77777777" w:rsidR="00AD7DBF" w:rsidRPr="00742091" w:rsidRDefault="00AD7DBF" w:rsidP="00B6574C">
            <w:pPr>
              <w:autoSpaceDE w:val="0"/>
              <w:autoSpaceDN w:val="0"/>
              <w:adjustRightInd w:val="0"/>
              <w:spacing w:after="0" w:line="240" w:lineRule="auto"/>
              <w:jc w:val="center"/>
              <w:rPr>
                <w:rFonts w:ascii="Times New Roman" w:hAnsi="Times New Roman"/>
                <w:sz w:val="18"/>
                <w:szCs w:val="18"/>
                <w:lang w:val="en-US"/>
              </w:rPr>
            </w:pPr>
            <w:r w:rsidRPr="00742091">
              <w:rPr>
                <w:rFonts w:ascii="Times New Roman" w:hAnsi="Times New Roman"/>
                <w:sz w:val="18"/>
                <w:szCs w:val="18"/>
                <w:lang w:val="en-US"/>
              </w:rPr>
              <w:t>df</w:t>
            </w:r>
          </w:p>
        </w:tc>
        <w:tc>
          <w:tcPr>
            <w:tcW w:w="705" w:type="pct"/>
            <w:tcBorders>
              <w:top w:val="single" w:sz="4" w:space="0" w:color="auto"/>
              <w:left w:val="nil"/>
              <w:bottom w:val="single" w:sz="4" w:space="0" w:color="auto"/>
              <w:right w:val="nil"/>
            </w:tcBorders>
          </w:tcPr>
          <w:p w14:paraId="0D207E99" w14:textId="77777777" w:rsidR="00AD7DBF" w:rsidRPr="00742091" w:rsidRDefault="00AD7DBF" w:rsidP="00B6574C">
            <w:pPr>
              <w:autoSpaceDE w:val="0"/>
              <w:autoSpaceDN w:val="0"/>
              <w:adjustRightInd w:val="0"/>
              <w:spacing w:after="0" w:line="240" w:lineRule="auto"/>
              <w:jc w:val="center"/>
              <w:rPr>
                <w:rFonts w:ascii="Times New Roman" w:hAnsi="Times New Roman"/>
                <w:sz w:val="18"/>
                <w:szCs w:val="18"/>
                <w:lang w:val="en-US"/>
              </w:rPr>
            </w:pPr>
            <w:r w:rsidRPr="00742091">
              <w:rPr>
                <w:rFonts w:ascii="Times New Roman" w:hAnsi="Times New Roman"/>
                <w:sz w:val="18"/>
                <w:szCs w:val="18"/>
                <w:lang w:val="en-US"/>
              </w:rPr>
              <w:t>t</w:t>
            </w:r>
          </w:p>
        </w:tc>
        <w:tc>
          <w:tcPr>
            <w:tcW w:w="705" w:type="pct"/>
            <w:tcBorders>
              <w:top w:val="single" w:sz="4" w:space="0" w:color="auto"/>
              <w:left w:val="nil"/>
              <w:bottom w:val="single" w:sz="4" w:space="0" w:color="auto"/>
              <w:right w:val="nil"/>
            </w:tcBorders>
          </w:tcPr>
          <w:p w14:paraId="32A57DD6" w14:textId="77777777" w:rsidR="00AD7DBF" w:rsidRPr="00742091" w:rsidRDefault="00AD7DBF" w:rsidP="00B6574C">
            <w:pPr>
              <w:autoSpaceDE w:val="0"/>
              <w:autoSpaceDN w:val="0"/>
              <w:adjustRightInd w:val="0"/>
              <w:spacing w:after="0" w:line="240" w:lineRule="auto"/>
              <w:jc w:val="center"/>
              <w:rPr>
                <w:rFonts w:ascii="Times New Roman" w:hAnsi="Times New Roman"/>
                <w:sz w:val="18"/>
                <w:szCs w:val="18"/>
                <w:lang w:val="en-US"/>
              </w:rPr>
            </w:pPr>
            <w:r w:rsidRPr="00742091">
              <w:rPr>
                <w:rFonts w:ascii="Times New Roman" w:hAnsi="Times New Roman"/>
                <w:sz w:val="18"/>
                <w:szCs w:val="18"/>
                <w:lang w:val="en-US"/>
              </w:rPr>
              <w:t>p</w:t>
            </w:r>
          </w:p>
        </w:tc>
      </w:tr>
      <w:tr w:rsidR="00AD7DBF" w:rsidRPr="00742091" w14:paraId="42FA5F86" w14:textId="77777777" w:rsidTr="00B6574C">
        <w:tc>
          <w:tcPr>
            <w:tcW w:w="709" w:type="pct"/>
            <w:tcBorders>
              <w:top w:val="single" w:sz="4" w:space="0" w:color="auto"/>
              <w:left w:val="nil"/>
              <w:right w:val="nil"/>
            </w:tcBorders>
          </w:tcPr>
          <w:p w14:paraId="59974969" w14:textId="77777777" w:rsidR="00AD7DBF" w:rsidRPr="00742091" w:rsidRDefault="00AD7DBF" w:rsidP="00B6574C">
            <w:pPr>
              <w:pStyle w:val="ListeParagraf"/>
              <w:tabs>
                <w:tab w:val="left" w:pos="330"/>
              </w:tabs>
              <w:autoSpaceDE w:val="0"/>
              <w:autoSpaceDN w:val="0"/>
              <w:adjustRightInd w:val="0"/>
              <w:spacing w:after="0" w:line="240" w:lineRule="auto"/>
              <w:ind w:left="0"/>
              <w:rPr>
                <w:rFonts w:ascii="Times New Roman" w:hAnsi="Times New Roman" w:cs="Times New Roman"/>
                <w:sz w:val="18"/>
                <w:szCs w:val="18"/>
                <w:lang w:val="en-US"/>
              </w:rPr>
            </w:pPr>
            <w:r w:rsidRPr="00742091">
              <w:rPr>
                <w:rFonts w:ascii="Times New Roman" w:hAnsi="Times New Roman" w:cs="Times New Roman"/>
                <w:sz w:val="18"/>
                <w:szCs w:val="18"/>
                <w:lang w:val="en-US"/>
              </w:rPr>
              <w:t>Male</w:t>
            </w:r>
          </w:p>
        </w:tc>
        <w:tc>
          <w:tcPr>
            <w:tcW w:w="449" w:type="pct"/>
            <w:tcBorders>
              <w:top w:val="single" w:sz="4" w:space="0" w:color="auto"/>
              <w:left w:val="nil"/>
              <w:right w:val="nil"/>
            </w:tcBorders>
            <w:vAlign w:val="center"/>
          </w:tcPr>
          <w:p w14:paraId="1BE83489" w14:textId="77777777" w:rsidR="00AD7DBF" w:rsidRPr="00742091" w:rsidRDefault="00AD7DBF" w:rsidP="00B6574C">
            <w:pPr>
              <w:autoSpaceDE w:val="0"/>
              <w:autoSpaceDN w:val="0"/>
              <w:adjustRightInd w:val="0"/>
              <w:spacing w:after="0" w:line="240" w:lineRule="auto"/>
              <w:jc w:val="center"/>
              <w:rPr>
                <w:rFonts w:ascii="Times New Roman" w:hAnsi="Times New Roman"/>
                <w:sz w:val="18"/>
                <w:szCs w:val="18"/>
                <w:lang w:val="en-US"/>
              </w:rPr>
            </w:pPr>
            <w:r w:rsidRPr="00742091">
              <w:rPr>
                <w:rFonts w:ascii="Times New Roman" w:hAnsi="Times New Roman"/>
                <w:sz w:val="18"/>
                <w:szCs w:val="18"/>
                <w:lang w:val="en-US"/>
              </w:rPr>
              <w:t>38</w:t>
            </w:r>
          </w:p>
        </w:tc>
        <w:tc>
          <w:tcPr>
            <w:tcW w:w="707" w:type="pct"/>
            <w:tcBorders>
              <w:top w:val="single" w:sz="4" w:space="0" w:color="auto"/>
              <w:left w:val="nil"/>
              <w:right w:val="nil"/>
            </w:tcBorders>
            <w:vAlign w:val="center"/>
          </w:tcPr>
          <w:p w14:paraId="36343B1F" w14:textId="77777777" w:rsidR="00AD7DBF" w:rsidRPr="00742091" w:rsidRDefault="00AD7DBF" w:rsidP="00B6574C">
            <w:pPr>
              <w:autoSpaceDE w:val="0"/>
              <w:autoSpaceDN w:val="0"/>
              <w:adjustRightInd w:val="0"/>
              <w:spacing w:after="0" w:line="240" w:lineRule="auto"/>
              <w:jc w:val="center"/>
              <w:rPr>
                <w:rFonts w:ascii="Times New Roman" w:hAnsi="Times New Roman"/>
                <w:sz w:val="18"/>
                <w:szCs w:val="18"/>
                <w:lang w:val="en-US"/>
              </w:rPr>
            </w:pPr>
            <w:r w:rsidRPr="00742091">
              <w:rPr>
                <w:rFonts w:ascii="Times New Roman" w:hAnsi="Times New Roman"/>
                <w:sz w:val="18"/>
                <w:szCs w:val="18"/>
                <w:lang w:val="en-US"/>
              </w:rPr>
              <w:t>4,3789</w:t>
            </w:r>
          </w:p>
        </w:tc>
        <w:tc>
          <w:tcPr>
            <w:tcW w:w="1019" w:type="pct"/>
            <w:tcBorders>
              <w:top w:val="single" w:sz="4" w:space="0" w:color="auto"/>
              <w:left w:val="nil"/>
              <w:right w:val="nil"/>
            </w:tcBorders>
            <w:vAlign w:val="center"/>
          </w:tcPr>
          <w:p w14:paraId="0CCCD574" w14:textId="77777777" w:rsidR="00AD7DBF" w:rsidRPr="00742091" w:rsidRDefault="00AD7DBF" w:rsidP="00B6574C">
            <w:pPr>
              <w:autoSpaceDE w:val="0"/>
              <w:autoSpaceDN w:val="0"/>
              <w:adjustRightInd w:val="0"/>
              <w:spacing w:after="0" w:line="240" w:lineRule="auto"/>
              <w:jc w:val="center"/>
              <w:rPr>
                <w:rFonts w:ascii="Times New Roman" w:hAnsi="Times New Roman"/>
                <w:sz w:val="18"/>
                <w:szCs w:val="18"/>
                <w:lang w:val="en-US"/>
              </w:rPr>
            </w:pPr>
            <w:r w:rsidRPr="00742091">
              <w:rPr>
                <w:rFonts w:ascii="Times New Roman" w:hAnsi="Times New Roman"/>
                <w:sz w:val="18"/>
                <w:szCs w:val="18"/>
                <w:lang w:val="en-US"/>
              </w:rPr>
              <w:t>,82892</w:t>
            </w:r>
          </w:p>
        </w:tc>
        <w:tc>
          <w:tcPr>
            <w:tcW w:w="705" w:type="pct"/>
            <w:vMerge w:val="restart"/>
            <w:tcBorders>
              <w:top w:val="single" w:sz="4" w:space="0" w:color="auto"/>
              <w:left w:val="nil"/>
              <w:right w:val="nil"/>
            </w:tcBorders>
          </w:tcPr>
          <w:p w14:paraId="292577AB" w14:textId="77777777" w:rsidR="00AD7DBF" w:rsidRPr="00742091" w:rsidRDefault="00AD7DBF" w:rsidP="00B6574C">
            <w:pPr>
              <w:autoSpaceDE w:val="0"/>
              <w:autoSpaceDN w:val="0"/>
              <w:adjustRightInd w:val="0"/>
              <w:spacing w:after="0" w:line="240" w:lineRule="auto"/>
              <w:jc w:val="center"/>
              <w:rPr>
                <w:rFonts w:ascii="Times New Roman" w:hAnsi="Times New Roman"/>
                <w:sz w:val="18"/>
                <w:szCs w:val="18"/>
                <w:lang w:val="en-US"/>
              </w:rPr>
            </w:pPr>
            <w:r w:rsidRPr="00742091">
              <w:rPr>
                <w:rFonts w:ascii="Times New Roman" w:hAnsi="Times New Roman"/>
                <w:sz w:val="18"/>
                <w:szCs w:val="18"/>
                <w:lang w:val="en-US"/>
              </w:rPr>
              <w:t>57</w:t>
            </w:r>
          </w:p>
        </w:tc>
        <w:tc>
          <w:tcPr>
            <w:tcW w:w="705" w:type="pct"/>
            <w:vMerge w:val="restart"/>
            <w:tcBorders>
              <w:top w:val="single" w:sz="4" w:space="0" w:color="auto"/>
              <w:left w:val="nil"/>
              <w:right w:val="nil"/>
            </w:tcBorders>
          </w:tcPr>
          <w:p w14:paraId="1D6C9B43" w14:textId="77777777" w:rsidR="00AD7DBF" w:rsidRPr="00742091" w:rsidRDefault="00AD7DBF" w:rsidP="00B6574C">
            <w:pPr>
              <w:autoSpaceDE w:val="0"/>
              <w:autoSpaceDN w:val="0"/>
              <w:adjustRightInd w:val="0"/>
              <w:spacing w:after="0" w:line="240" w:lineRule="auto"/>
              <w:jc w:val="center"/>
              <w:rPr>
                <w:rFonts w:ascii="Times New Roman" w:hAnsi="Times New Roman"/>
                <w:sz w:val="18"/>
                <w:szCs w:val="18"/>
                <w:lang w:val="en-US"/>
              </w:rPr>
            </w:pPr>
            <w:r w:rsidRPr="00742091">
              <w:rPr>
                <w:rFonts w:ascii="Times New Roman" w:hAnsi="Times New Roman"/>
                <w:sz w:val="18"/>
                <w:szCs w:val="18"/>
                <w:lang w:val="en-US"/>
              </w:rPr>
              <w:t>2,065</w:t>
            </w:r>
          </w:p>
        </w:tc>
        <w:tc>
          <w:tcPr>
            <w:tcW w:w="705" w:type="pct"/>
            <w:vMerge w:val="restart"/>
            <w:tcBorders>
              <w:top w:val="single" w:sz="4" w:space="0" w:color="auto"/>
              <w:left w:val="nil"/>
              <w:right w:val="nil"/>
            </w:tcBorders>
          </w:tcPr>
          <w:p w14:paraId="6A8D1F65" w14:textId="77777777" w:rsidR="00AD7DBF" w:rsidRPr="00742091" w:rsidRDefault="00AD7DBF" w:rsidP="00B6574C">
            <w:pPr>
              <w:autoSpaceDE w:val="0"/>
              <w:autoSpaceDN w:val="0"/>
              <w:adjustRightInd w:val="0"/>
              <w:spacing w:after="0" w:line="240" w:lineRule="auto"/>
              <w:jc w:val="center"/>
              <w:rPr>
                <w:rFonts w:ascii="Times New Roman" w:hAnsi="Times New Roman"/>
                <w:sz w:val="18"/>
                <w:szCs w:val="18"/>
                <w:lang w:val="en-US"/>
              </w:rPr>
            </w:pPr>
            <w:r w:rsidRPr="00742091">
              <w:rPr>
                <w:rFonts w:ascii="Times New Roman" w:hAnsi="Times New Roman"/>
                <w:sz w:val="18"/>
                <w:szCs w:val="18"/>
                <w:lang w:val="en-US"/>
              </w:rPr>
              <w:t>0,43</w:t>
            </w:r>
          </w:p>
        </w:tc>
      </w:tr>
      <w:tr w:rsidR="00AD7DBF" w:rsidRPr="00742091" w14:paraId="65FC00D0" w14:textId="77777777" w:rsidTr="00B6574C">
        <w:tc>
          <w:tcPr>
            <w:tcW w:w="709" w:type="pct"/>
            <w:tcBorders>
              <w:bottom w:val="single" w:sz="4" w:space="0" w:color="auto"/>
            </w:tcBorders>
          </w:tcPr>
          <w:p w14:paraId="1A2F7EDC" w14:textId="77777777" w:rsidR="00AD7DBF" w:rsidRPr="00742091" w:rsidRDefault="00AD7DBF" w:rsidP="00B6574C">
            <w:pPr>
              <w:pStyle w:val="ListeParagraf"/>
              <w:tabs>
                <w:tab w:val="left" w:pos="330"/>
              </w:tabs>
              <w:autoSpaceDE w:val="0"/>
              <w:autoSpaceDN w:val="0"/>
              <w:adjustRightInd w:val="0"/>
              <w:spacing w:after="0" w:line="240" w:lineRule="auto"/>
              <w:ind w:left="0"/>
              <w:rPr>
                <w:rFonts w:ascii="Times New Roman" w:hAnsi="Times New Roman" w:cs="Times New Roman"/>
                <w:sz w:val="18"/>
                <w:szCs w:val="18"/>
                <w:lang w:val="en-US"/>
              </w:rPr>
            </w:pPr>
            <w:r w:rsidRPr="00742091">
              <w:rPr>
                <w:rFonts w:ascii="Times New Roman" w:hAnsi="Times New Roman" w:cs="Times New Roman"/>
                <w:sz w:val="18"/>
                <w:szCs w:val="18"/>
                <w:lang w:val="en-US"/>
              </w:rPr>
              <w:t>Female</w:t>
            </w:r>
          </w:p>
        </w:tc>
        <w:tc>
          <w:tcPr>
            <w:tcW w:w="449" w:type="pct"/>
            <w:tcBorders>
              <w:bottom w:val="single" w:sz="4" w:space="0" w:color="auto"/>
            </w:tcBorders>
            <w:vAlign w:val="center"/>
          </w:tcPr>
          <w:p w14:paraId="2B2275F8" w14:textId="77777777" w:rsidR="00AD7DBF" w:rsidRPr="00742091" w:rsidRDefault="00AD7DBF" w:rsidP="00B6574C">
            <w:pPr>
              <w:autoSpaceDE w:val="0"/>
              <w:autoSpaceDN w:val="0"/>
              <w:adjustRightInd w:val="0"/>
              <w:spacing w:after="0" w:line="240" w:lineRule="auto"/>
              <w:jc w:val="center"/>
              <w:rPr>
                <w:rFonts w:ascii="Times New Roman" w:hAnsi="Times New Roman"/>
                <w:sz w:val="18"/>
                <w:szCs w:val="18"/>
                <w:lang w:val="en-US"/>
              </w:rPr>
            </w:pPr>
            <w:r w:rsidRPr="00742091">
              <w:rPr>
                <w:rFonts w:ascii="Times New Roman" w:hAnsi="Times New Roman"/>
                <w:sz w:val="18"/>
                <w:szCs w:val="18"/>
                <w:lang w:val="en-US"/>
              </w:rPr>
              <w:t>21</w:t>
            </w:r>
          </w:p>
        </w:tc>
        <w:tc>
          <w:tcPr>
            <w:tcW w:w="707" w:type="pct"/>
            <w:tcBorders>
              <w:bottom w:val="single" w:sz="4" w:space="0" w:color="auto"/>
            </w:tcBorders>
            <w:vAlign w:val="center"/>
          </w:tcPr>
          <w:p w14:paraId="64147FD6" w14:textId="77777777" w:rsidR="00AD7DBF" w:rsidRPr="00742091" w:rsidRDefault="00AD7DBF" w:rsidP="00B6574C">
            <w:pPr>
              <w:autoSpaceDE w:val="0"/>
              <w:autoSpaceDN w:val="0"/>
              <w:adjustRightInd w:val="0"/>
              <w:spacing w:after="0" w:line="240" w:lineRule="auto"/>
              <w:jc w:val="center"/>
              <w:rPr>
                <w:rFonts w:ascii="Times New Roman" w:hAnsi="Times New Roman"/>
                <w:sz w:val="18"/>
                <w:szCs w:val="18"/>
                <w:lang w:val="en-US"/>
              </w:rPr>
            </w:pPr>
            <w:r w:rsidRPr="00742091">
              <w:rPr>
                <w:rFonts w:ascii="Times New Roman" w:hAnsi="Times New Roman"/>
                <w:sz w:val="18"/>
                <w:szCs w:val="18"/>
                <w:lang w:val="en-US"/>
              </w:rPr>
              <w:t>3,8667</w:t>
            </w:r>
          </w:p>
        </w:tc>
        <w:tc>
          <w:tcPr>
            <w:tcW w:w="1019" w:type="pct"/>
            <w:tcBorders>
              <w:bottom w:val="single" w:sz="4" w:space="0" w:color="auto"/>
            </w:tcBorders>
            <w:vAlign w:val="center"/>
          </w:tcPr>
          <w:p w14:paraId="01791F4B" w14:textId="77777777" w:rsidR="00AD7DBF" w:rsidRPr="00742091" w:rsidRDefault="00AD7DBF" w:rsidP="00B6574C">
            <w:pPr>
              <w:autoSpaceDE w:val="0"/>
              <w:autoSpaceDN w:val="0"/>
              <w:adjustRightInd w:val="0"/>
              <w:spacing w:after="0" w:line="240" w:lineRule="auto"/>
              <w:jc w:val="center"/>
              <w:rPr>
                <w:rFonts w:ascii="Times New Roman" w:hAnsi="Times New Roman"/>
                <w:sz w:val="18"/>
                <w:szCs w:val="18"/>
                <w:lang w:val="en-US"/>
              </w:rPr>
            </w:pPr>
            <w:r w:rsidRPr="00742091">
              <w:rPr>
                <w:rFonts w:ascii="Times New Roman" w:hAnsi="Times New Roman"/>
                <w:sz w:val="18"/>
                <w:szCs w:val="18"/>
                <w:lang w:val="en-US"/>
              </w:rPr>
              <w:t>1,04944</w:t>
            </w:r>
          </w:p>
        </w:tc>
        <w:tc>
          <w:tcPr>
            <w:tcW w:w="705" w:type="pct"/>
            <w:vMerge/>
            <w:tcBorders>
              <w:bottom w:val="single" w:sz="4" w:space="0" w:color="auto"/>
            </w:tcBorders>
          </w:tcPr>
          <w:p w14:paraId="1EB23EF7" w14:textId="77777777" w:rsidR="00AD7DBF" w:rsidRPr="00742091" w:rsidRDefault="00AD7DBF" w:rsidP="00B6574C">
            <w:pPr>
              <w:autoSpaceDE w:val="0"/>
              <w:autoSpaceDN w:val="0"/>
              <w:adjustRightInd w:val="0"/>
              <w:spacing w:after="0" w:line="240" w:lineRule="auto"/>
              <w:jc w:val="center"/>
              <w:rPr>
                <w:rFonts w:ascii="Times New Roman" w:hAnsi="Times New Roman"/>
                <w:sz w:val="18"/>
                <w:szCs w:val="18"/>
                <w:lang w:val="en-US"/>
              </w:rPr>
            </w:pPr>
          </w:p>
        </w:tc>
        <w:tc>
          <w:tcPr>
            <w:tcW w:w="705" w:type="pct"/>
            <w:vMerge/>
            <w:tcBorders>
              <w:bottom w:val="single" w:sz="4" w:space="0" w:color="auto"/>
            </w:tcBorders>
          </w:tcPr>
          <w:p w14:paraId="37263E7B" w14:textId="77777777" w:rsidR="00AD7DBF" w:rsidRPr="00742091" w:rsidRDefault="00AD7DBF" w:rsidP="00B6574C">
            <w:pPr>
              <w:autoSpaceDE w:val="0"/>
              <w:autoSpaceDN w:val="0"/>
              <w:adjustRightInd w:val="0"/>
              <w:spacing w:after="0" w:line="240" w:lineRule="auto"/>
              <w:jc w:val="center"/>
              <w:rPr>
                <w:rFonts w:ascii="Times New Roman" w:hAnsi="Times New Roman"/>
                <w:sz w:val="18"/>
                <w:szCs w:val="18"/>
                <w:lang w:val="en-US"/>
              </w:rPr>
            </w:pPr>
          </w:p>
        </w:tc>
        <w:tc>
          <w:tcPr>
            <w:tcW w:w="705" w:type="pct"/>
            <w:vMerge/>
            <w:tcBorders>
              <w:bottom w:val="single" w:sz="4" w:space="0" w:color="auto"/>
            </w:tcBorders>
          </w:tcPr>
          <w:p w14:paraId="5137D53A" w14:textId="77777777" w:rsidR="00AD7DBF" w:rsidRPr="00742091" w:rsidRDefault="00AD7DBF" w:rsidP="00B6574C">
            <w:pPr>
              <w:autoSpaceDE w:val="0"/>
              <w:autoSpaceDN w:val="0"/>
              <w:adjustRightInd w:val="0"/>
              <w:spacing w:after="0" w:line="240" w:lineRule="auto"/>
              <w:jc w:val="center"/>
              <w:rPr>
                <w:rFonts w:ascii="Times New Roman" w:hAnsi="Times New Roman"/>
                <w:sz w:val="18"/>
                <w:szCs w:val="18"/>
                <w:lang w:val="en-US"/>
              </w:rPr>
            </w:pPr>
          </w:p>
        </w:tc>
      </w:tr>
    </w:tbl>
    <w:p w14:paraId="0FB8173D" w14:textId="77777777" w:rsidR="00AD7DBF" w:rsidRPr="007D3622" w:rsidRDefault="00AD7DBF" w:rsidP="00AD7DBF">
      <w:pPr>
        <w:spacing w:before="120" w:after="120" w:line="240" w:lineRule="auto"/>
        <w:jc w:val="both"/>
        <w:rPr>
          <w:rFonts w:ascii="Times New Roman" w:hAnsi="Times New Roman"/>
          <w:sz w:val="20"/>
          <w:szCs w:val="20"/>
        </w:rPr>
      </w:pPr>
      <w:r w:rsidRPr="00742091">
        <w:rPr>
          <w:rFonts w:ascii="Times New Roman" w:hAnsi="Times New Roman"/>
          <w:sz w:val="20"/>
          <w:szCs w:val="20"/>
        </w:rPr>
        <w:t>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w:t>
      </w:r>
      <w:r>
        <w:rPr>
          <w:rFonts w:ascii="Times New Roman" w:hAnsi="Times New Roman"/>
          <w:sz w:val="20"/>
          <w:szCs w:val="20"/>
        </w:rPr>
        <w:t>.</w:t>
      </w:r>
    </w:p>
    <w:p w14:paraId="0CAE69D4" w14:textId="0E88A167" w:rsidR="005C65D5" w:rsidRPr="003B74B4" w:rsidRDefault="005C65D5" w:rsidP="00197B77">
      <w:pPr>
        <w:spacing w:after="60"/>
        <w:rPr>
          <w:rFonts w:ascii="Times New Roman" w:hAnsi="Times New Roman"/>
          <w:sz w:val="20"/>
          <w:szCs w:val="20"/>
        </w:rPr>
      </w:pPr>
    </w:p>
    <w:p w14:paraId="0EF67237" w14:textId="7357E3E4" w:rsidR="005C65D5" w:rsidRPr="003B74B4" w:rsidRDefault="005C65D5" w:rsidP="00197B77">
      <w:pPr>
        <w:spacing w:before="60" w:after="60" w:line="240" w:lineRule="auto"/>
        <w:jc w:val="both"/>
        <w:rPr>
          <w:rFonts w:ascii="Times New Roman" w:hAnsi="Times New Roman"/>
          <w:sz w:val="20"/>
          <w:szCs w:val="20"/>
        </w:rPr>
      </w:pPr>
      <w:r w:rsidRPr="003B74B4">
        <w:rPr>
          <w:rFonts w:ascii="Times New Roman" w:hAnsi="Times New Roman"/>
          <w:sz w:val="20"/>
          <w:szCs w:val="20"/>
        </w:rPr>
        <w:t xml:space="preserve">Tablo 1. </w:t>
      </w:r>
      <w:r w:rsidR="003B74B4" w:rsidRPr="003B74B4">
        <w:rPr>
          <w:rFonts w:ascii="Times New Roman" w:hAnsi="Times New Roman"/>
          <w:i/>
          <w:iCs/>
          <w:sz w:val="20"/>
          <w:szCs w:val="20"/>
        </w:rPr>
        <w:t>2018 ve 2024 fen bilimleri programları felsefi yaklaşımları</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4749"/>
        <w:gridCol w:w="4749"/>
      </w:tblGrid>
      <w:tr w:rsidR="005C65D5" w:rsidRPr="003B74B4" w14:paraId="0969F48F" w14:textId="77777777" w:rsidTr="00AD7DBF">
        <w:tc>
          <w:tcPr>
            <w:tcW w:w="2500" w:type="pct"/>
            <w:tcBorders>
              <w:bottom w:val="single" w:sz="4" w:space="0" w:color="auto"/>
            </w:tcBorders>
            <w:vAlign w:val="center"/>
          </w:tcPr>
          <w:p w14:paraId="1F88668C" w14:textId="672B0AF2" w:rsidR="005C65D5" w:rsidRPr="003B74B4" w:rsidRDefault="00AD7DBF" w:rsidP="00197B77">
            <w:pPr>
              <w:spacing w:after="60" w:line="240" w:lineRule="auto"/>
              <w:jc w:val="center"/>
              <w:rPr>
                <w:rFonts w:ascii="Times New Roman" w:hAnsi="Times New Roman"/>
                <w:b/>
                <w:bCs/>
                <w:sz w:val="18"/>
                <w:szCs w:val="18"/>
              </w:rPr>
            </w:pPr>
            <w:bookmarkStart w:id="4" w:name="_Hlk192275195"/>
            <w:bookmarkEnd w:id="3"/>
            <w:r>
              <w:rPr>
                <w:rFonts w:ascii="Times New Roman" w:hAnsi="Times New Roman"/>
                <w:b/>
                <w:bCs/>
                <w:sz w:val="18"/>
                <w:szCs w:val="18"/>
              </w:rPr>
              <w:t>Örnek Tablo A</w:t>
            </w:r>
          </w:p>
        </w:tc>
        <w:tc>
          <w:tcPr>
            <w:tcW w:w="2500" w:type="pct"/>
            <w:tcBorders>
              <w:bottom w:val="single" w:sz="4" w:space="0" w:color="auto"/>
            </w:tcBorders>
            <w:vAlign w:val="center"/>
          </w:tcPr>
          <w:p w14:paraId="4ED2D609" w14:textId="0A2DE05A" w:rsidR="005C65D5" w:rsidRPr="003B74B4" w:rsidRDefault="00AD7DBF" w:rsidP="00197B77">
            <w:pPr>
              <w:spacing w:after="60" w:line="240" w:lineRule="auto"/>
              <w:jc w:val="center"/>
              <w:rPr>
                <w:rFonts w:ascii="Times New Roman" w:hAnsi="Times New Roman"/>
                <w:b/>
                <w:bCs/>
                <w:sz w:val="18"/>
                <w:szCs w:val="18"/>
              </w:rPr>
            </w:pPr>
            <w:r>
              <w:rPr>
                <w:rFonts w:ascii="Times New Roman" w:hAnsi="Times New Roman"/>
                <w:b/>
                <w:bCs/>
                <w:sz w:val="18"/>
                <w:szCs w:val="18"/>
              </w:rPr>
              <w:t>Örnek Tablo B</w:t>
            </w:r>
          </w:p>
        </w:tc>
      </w:tr>
      <w:tr w:rsidR="00AD7DBF" w:rsidRPr="003B74B4" w14:paraId="4FD5DBE1" w14:textId="77777777" w:rsidTr="00AD7DBF">
        <w:trPr>
          <w:trHeight w:val="78"/>
        </w:trPr>
        <w:tc>
          <w:tcPr>
            <w:tcW w:w="2500" w:type="pct"/>
            <w:tcBorders>
              <w:top w:val="single" w:sz="4" w:space="0" w:color="auto"/>
              <w:left w:val="nil"/>
              <w:bottom w:val="single" w:sz="4" w:space="0" w:color="auto"/>
              <w:right w:val="nil"/>
            </w:tcBorders>
          </w:tcPr>
          <w:p w14:paraId="62BE5369" w14:textId="7D4D0CD7" w:rsidR="00AD7DBF" w:rsidRDefault="00AD7DBF" w:rsidP="00AD7DBF">
            <w:pPr>
              <w:spacing w:after="60" w:line="240" w:lineRule="auto"/>
              <w:rPr>
                <w:rFonts w:ascii="Times New Roman" w:hAnsi="Times New Roman"/>
                <w:sz w:val="18"/>
                <w:szCs w:val="18"/>
              </w:rPr>
            </w:pPr>
            <w:r w:rsidRPr="00AD7DBF">
              <w:rPr>
                <w:rFonts w:ascii="Times New Roman" w:hAnsi="Times New Roman"/>
                <w:sz w:val="18"/>
                <w:szCs w:val="18"/>
              </w:rPr>
              <w:t>Gövde metin. Gövde metin. Gövde metin. Gövde metin. Gövde metin. Gövde metin. Gövde metin. Gövde metin. Gövde metin. Gövde metin. Gövde metin.</w:t>
            </w:r>
          </w:p>
          <w:p w14:paraId="2DCFDA09" w14:textId="41ABF7C5" w:rsidR="00AD7DBF" w:rsidRDefault="00AD7DBF" w:rsidP="00AD7DBF">
            <w:pPr>
              <w:spacing w:after="60" w:line="240" w:lineRule="auto"/>
              <w:rPr>
                <w:rFonts w:ascii="Times New Roman" w:hAnsi="Times New Roman"/>
                <w:sz w:val="18"/>
                <w:szCs w:val="18"/>
              </w:rPr>
            </w:pPr>
            <w:r w:rsidRPr="00AD7DBF">
              <w:rPr>
                <w:rFonts w:ascii="Times New Roman" w:hAnsi="Times New Roman"/>
                <w:sz w:val="18"/>
                <w:szCs w:val="18"/>
              </w:rPr>
              <w:t>Gövde metin. Gövde metin. Gövde metin. Gövde metin. Gövde metin. Gövde metin. Gövde metin. Gövde metin. Gövde metin. Gövde metin. Gövde metin.</w:t>
            </w:r>
          </w:p>
          <w:p w14:paraId="6BA7F598" w14:textId="0919A558" w:rsidR="00AD7DBF" w:rsidRDefault="00AD7DBF" w:rsidP="00AD7DBF">
            <w:pPr>
              <w:spacing w:after="60" w:line="240" w:lineRule="auto"/>
              <w:rPr>
                <w:rFonts w:ascii="Times New Roman" w:hAnsi="Times New Roman"/>
                <w:sz w:val="18"/>
                <w:szCs w:val="18"/>
              </w:rPr>
            </w:pPr>
            <w:r w:rsidRPr="00AD7DBF">
              <w:rPr>
                <w:rFonts w:ascii="Times New Roman" w:hAnsi="Times New Roman"/>
                <w:sz w:val="18"/>
                <w:szCs w:val="18"/>
              </w:rPr>
              <w:t>Gövde metin. Gövde metin. Gövde metin. Gövde metin. Gövde metin. Gövde metin. Gövde metin. Gövde metin. Gövde metin. Gövde metin. Gövde metin.</w:t>
            </w:r>
          </w:p>
          <w:p w14:paraId="3815415D" w14:textId="6D431A7D" w:rsidR="00AD7DBF" w:rsidRPr="00AD7DBF" w:rsidRDefault="00AD7DBF" w:rsidP="00AD7DBF">
            <w:pPr>
              <w:spacing w:after="60" w:line="240" w:lineRule="auto"/>
              <w:rPr>
                <w:rFonts w:ascii="Times New Roman" w:hAnsi="Times New Roman"/>
                <w:sz w:val="18"/>
                <w:szCs w:val="18"/>
              </w:rPr>
            </w:pPr>
            <w:r w:rsidRPr="00AD7DBF">
              <w:rPr>
                <w:rFonts w:ascii="Times New Roman" w:hAnsi="Times New Roman"/>
                <w:sz w:val="18"/>
                <w:szCs w:val="18"/>
              </w:rPr>
              <w:t>Gövde metin. Gövde metin. Gövde metin. Gövde metin. Gövde metin. Gövde metin. Gövde metin. Gövde metin. Gövde metin. Gövde metin. Gövde metin.</w:t>
            </w:r>
          </w:p>
        </w:tc>
        <w:tc>
          <w:tcPr>
            <w:tcW w:w="2500" w:type="pct"/>
            <w:tcBorders>
              <w:top w:val="single" w:sz="4" w:space="0" w:color="auto"/>
              <w:left w:val="nil"/>
              <w:bottom w:val="single" w:sz="4" w:space="0" w:color="auto"/>
              <w:right w:val="nil"/>
            </w:tcBorders>
          </w:tcPr>
          <w:p w14:paraId="172F5D60" w14:textId="77777777" w:rsidR="00AD7DBF" w:rsidRDefault="00AD7DBF" w:rsidP="00AD7DBF">
            <w:pPr>
              <w:spacing w:after="60" w:line="240" w:lineRule="auto"/>
              <w:rPr>
                <w:rFonts w:ascii="Times New Roman" w:hAnsi="Times New Roman"/>
                <w:sz w:val="18"/>
                <w:szCs w:val="18"/>
              </w:rPr>
            </w:pPr>
            <w:r w:rsidRPr="00612491">
              <w:rPr>
                <w:rFonts w:ascii="Times New Roman" w:hAnsi="Times New Roman"/>
                <w:sz w:val="18"/>
                <w:szCs w:val="18"/>
              </w:rPr>
              <w:t>Gövde metin. Gövde metin. Gövde metin. Gövde metin. Gövde metin. Gövde metin. Gövde metin. Gövde metin. Gövde metin. Gövde metin. Gövde metin.</w:t>
            </w:r>
          </w:p>
          <w:p w14:paraId="16A194CB" w14:textId="2278AA92" w:rsidR="00AD7DBF" w:rsidRPr="003B74B4" w:rsidRDefault="00AD7DBF" w:rsidP="00AD7DBF">
            <w:pPr>
              <w:spacing w:after="60" w:line="240" w:lineRule="auto"/>
              <w:rPr>
                <w:rFonts w:ascii="Times New Roman" w:hAnsi="Times New Roman"/>
                <w:sz w:val="18"/>
                <w:szCs w:val="18"/>
              </w:rPr>
            </w:pPr>
          </w:p>
        </w:tc>
      </w:tr>
    </w:tbl>
    <w:bookmarkEnd w:id="4"/>
    <w:p w14:paraId="6382C679" w14:textId="77777777" w:rsidR="00AD7DBF" w:rsidRPr="007D3622" w:rsidRDefault="00AD7DBF" w:rsidP="00AD7DBF">
      <w:pPr>
        <w:spacing w:after="120" w:line="240" w:lineRule="auto"/>
        <w:ind w:firstLine="709"/>
        <w:jc w:val="both"/>
        <w:rPr>
          <w:rFonts w:ascii="Times New Roman" w:hAnsi="Times New Roman"/>
          <w:sz w:val="20"/>
          <w:szCs w:val="20"/>
        </w:rPr>
      </w:pPr>
      <w:r w:rsidRPr="00742091">
        <w:rPr>
          <w:rFonts w:ascii="Times New Roman" w:hAnsi="Times New Roman"/>
          <w:sz w:val="20"/>
          <w:szCs w:val="20"/>
        </w:rPr>
        <w:t>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w:t>
      </w:r>
      <w:r>
        <w:rPr>
          <w:rFonts w:ascii="Times New Roman" w:hAnsi="Times New Roman"/>
          <w:sz w:val="20"/>
          <w:szCs w:val="20"/>
        </w:rPr>
        <w:t>.</w:t>
      </w:r>
    </w:p>
    <w:p w14:paraId="70A6DAF5" w14:textId="6602BA24" w:rsidR="0029080F" w:rsidRPr="00784581" w:rsidRDefault="0029080F" w:rsidP="00197B77">
      <w:pPr>
        <w:pBdr>
          <w:bottom w:val="single" w:sz="4" w:space="1" w:color="auto"/>
        </w:pBdr>
        <w:spacing w:after="60" w:line="240" w:lineRule="auto"/>
        <w:jc w:val="center"/>
        <w:rPr>
          <w:rFonts w:ascii="Times New Roman" w:hAnsi="Times New Roman"/>
          <w:b/>
          <w:sz w:val="20"/>
          <w:szCs w:val="20"/>
        </w:rPr>
      </w:pPr>
      <w:r w:rsidRPr="00784581">
        <w:rPr>
          <w:rFonts w:ascii="Times New Roman" w:hAnsi="Times New Roman"/>
          <w:b/>
          <w:sz w:val="20"/>
          <w:szCs w:val="20"/>
        </w:rPr>
        <w:lastRenderedPageBreak/>
        <w:t>Tartışma ve Sonuç</w:t>
      </w:r>
    </w:p>
    <w:p w14:paraId="5CA9C16E" w14:textId="77777777" w:rsidR="00AD7DBF" w:rsidRPr="007D3622" w:rsidRDefault="00AD7DBF" w:rsidP="00AD7DBF">
      <w:pPr>
        <w:spacing w:after="120" w:line="240" w:lineRule="auto"/>
        <w:ind w:firstLine="709"/>
        <w:jc w:val="both"/>
        <w:rPr>
          <w:rFonts w:ascii="Times New Roman" w:hAnsi="Times New Roman"/>
          <w:sz w:val="20"/>
          <w:szCs w:val="20"/>
        </w:rPr>
      </w:pPr>
      <w:r w:rsidRPr="00742091">
        <w:rPr>
          <w:rFonts w:ascii="Times New Roman" w:hAnsi="Times New Roman"/>
          <w:sz w:val="20"/>
          <w:szCs w:val="20"/>
        </w:rPr>
        <w:t>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w:t>
      </w:r>
      <w:r>
        <w:rPr>
          <w:rFonts w:ascii="Times New Roman" w:hAnsi="Times New Roman"/>
          <w:sz w:val="20"/>
          <w:szCs w:val="20"/>
        </w:rPr>
        <w:t>.</w:t>
      </w:r>
    </w:p>
    <w:p w14:paraId="36C53721" w14:textId="77777777" w:rsidR="00AD7DBF" w:rsidRPr="007D3622" w:rsidRDefault="00AD7DBF" w:rsidP="00AD7DBF">
      <w:pPr>
        <w:spacing w:after="120" w:line="240" w:lineRule="auto"/>
        <w:ind w:firstLine="709"/>
        <w:jc w:val="both"/>
        <w:rPr>
          <w:rFonts w:ascii="Times New Roman" w:hAnsi="Times New Roman"/>
          <w:sz w:val="20"/>
          <w:szCs w:val="20"/>
        </w:rPr>
      </w:pPr>
      <w:r w:rsidRPr="00742091">
        <w:rPr>
          <w:rFonts w:ascii="Times New Roman" w:hAnsi="Times New Roman"/>
          <w:sz w:val="20"/>
          <w:szCs w:val="20"/>
        </w:rPr>
        <w:t>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w:t>
      </w:r>
      <w:r>
        <w:rPr>
          <w:rFonts w:ascii="Times New Roman" w:hAnsi="Times New Roman"/>
          <w:sz w:val="20"/>
          <w:szCs w:val="20"/>
        </w:rPr>
        <w:t>.</w:t>
      </w:r>
    </w:p>
    <w:p w14:paraId="1469DA82" w14:textId="1A1A09AB" w:rsidR="005C65D5" w:rsidRPr="00784581" w:rsidRDefault="00AD7DBF" w:rsidP="00AD7DBF">
      <w:pPr>
        <w:spacing w:after="120" w:line="240" w:lineRule="auto"/>
        <w:ind w:firstLine="709"/>
        <w:jc w:val="both"/>
        <w:rPr>
          <w:rFonts w:ascii="Times New Roman" w:hAnsi="Times New Roman"/>
          <w:sz w:val="20"/>
          <w:szCs w:val="20"/>
        </w:rPr>
      </w:pPr>
      <w:r w:rsidRPr="00742091">
        <w:rPr>
          <w:rFonts w:ascii="Times New Roman" w:hAnsi="Times New Roman"/>
          <w:sz w:val="20"/>
          <w:szCs w:val="20"/>
        </w:rPr>
        <w:t>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w:t>
      </w:r>
      <w:r>
        <w:rPr>
          <w:rFonts w:ascii="Times New Roman" w:hAnsi="Times New Roman"/>
          <w:sz w:val="20"/>
          <w:szCs w:val="20"/>
        </w:rPr>
        <w:t>.</w:t>
      </w:r>
    </w:p>
    <w:p w14:paraId="2DDCAD71" w14:textId="197B006B" w:rsidR="0029080F" w:rsidRPr="00784581" w:rsidRDefault="0029080F" w:rsidP="00197B77">
      <w:pPr>
        <w:pBdr>
          <w:bottom w:val="single" w:sz="4" w:space="1" w:color="auto"/>
        </w:pBdr>
        <w:spacing w:after="60"/>
        <w:jc w:val="center"/>
        <w:rPr>
          <w:rFonts w:ascii="Times New Roman" w:hAnsi="Times New Roman"/>
          <w:b/>
          <w:sz w:val="20"/>
          <w:szCs w:val="20"/>
        </w:rPr>
      </w:pPr>
      <w:r w:rsidRPr="00784581">
        <w:rPr>
          <w:rFonts w:ascii="Times New Roman" w:hAnsi="Times New Roman"/>
          <w:b/>
          <w:sz w:val="20"/>
          <w:szCs w:val="20"/>
        </w:rPr>
        <w:t>Öneriler</w:t>
      </w:r>
    </w:p>
    <w:p w14:paraId="73F1AB40" w14:textId="77777777" w:rsidR="00AD7DBF" w:rsidRPr="007D3622" w:rsidRDefault="00AD7DBF" w:rsidP="00AD7DBF">
      <w:pPr>
        <w:spacing w:after="120" w:line="240" w:lineRule="auto"/>
        <w:ind w:firstLine="709"/>
        <w:jc w:val="both"/>
        <w:rPr>
          <w:rFonts w:ascii="Times New Roman" w:hAnsi="Times New Roman"/>
          <w:sz w:val="20"/>
          <w:szCs w:val="20"/>
        </w:rPr>
      </w:pPr>
      <w:r w:rsidRPr="00742091">
        <w:rPr>
          <w:rFonts w:ascii="Times New Roman" w:hAnsi="Times New Roman"/>
          <w:sz w:val="20"/>
          <w:szCs w:val="20"/>
        </w:rPr>
        <w:t>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w:t>
      </w:r>
      <w:r>
        <w:rPr>
          <w:rFonts w:ascii="Times New Roman" w:hAnsi="Times New Roman"/>
          <w:sz w:val="20"/>
          <w:szCs w:val="20"/>
        </w:rPr>
        <w:t>.</w:t>
      </w:r>
    </w:p>
    <w:p w14:paraId="64AC8500" w14:textId="77777777" w:rsidR="00AD7DBF" w:rsidRPr="007D3622" w:rsidRDefault="00AD7DBF" w:rsidP="00AD7DBF">
      <w:pPr>
        <w:spacing w:after="120" w:line="240" w:lineRule="auto"/>
        <w:ind w:firstLine="709"/>
        <w:jc w:val="both"/>
        <w:rPr>
          <w:rFonts w:ascii="Times New Roman" w:hAnsi="Times New Roman"/>
          <w:sz w:val="20"/>
          <w:szCs w:val="20"/>
        </w:rPr>
      </w:pPr>
      <w:r w:rsidRPr="00742091">
        <w:rPr>
          <w:rFonts w:ascii="Times New Roman" w:hAnsi="Times New Roman"/>
          <w:sz w:val="20"/>
          <w:szCs w:val="20"/>
        </w:rPr>
        <w:t>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w:t>
      </w:r>
      <w:r>
        <w:rPr>
          <w:rFonts w:ascii="Times New Roman" w:hAnsi="Times New Roman"/>
          <w:sz w:val="20"/>
          <w:szCs w:val="20"/>
        </w:rPr>
        <w:t>.</w:t>
      </w:r>
    </w:p>
    <w:p w14:paraId="74ECD277" w14:textId="0D03B94A" w:rsidR="00ED3A10" w:rsidRPr="00784581" w:rsidRDefault="00ED3A10" w:rsidP="00197B77">
      <w:pPr>
        <w:pBdr>
          <w:bottom w:val="single" w:sz="4" w:space="1" w:color="auto"/>
        </w:pBdr>
        <w:spacing w:after="60" w:line="240" w:lineRule="auto"/>
        <w:jc w:val="center"/>
        <w:rPr>
          <w:rFonts w:ascii="Times New Roman" w:hAnsi="Times New Roman"/>
          <w:b/>
          <w:sz w:val="20"/>
          <w:szCs w:val="20"/>
        </w:rPr>
      </w:pPr>
      <w:r w:rsidRPr="00784581">
        <w:rPr>
          <w:rFonts w:ascii="Times New Roman" w:hAnsi="Times New Roman"/>
          <w:b/>
          <w:sz w:val="20"/>
          <w:szCs w:val="20"/>
        </w:rPr>
        <w:t xml:space="preserve">Kaynakça </w:t>
      </w:r>
    </w:p>
    <w:p w14:paraId="77132A76" w14:textId="016F809F" w:rsidR="00904D69" w:rsidRDefault="00904D69" w:rsidP="00197B77">
      <w:pPr>
        <w:spacing w:before="120" w:after="60" w:line="240" w:lineRule="auto"/>
        <w:ind w:left="709" w:hanging="709"/>
        <w:jc w:val="both"/>
        <w:rPr>
          <w:rFonts w:ascii="Times New Roman" w:hAnsi="Times New Roman"/>
          <w:sz w:val="20"/>
          <w:szCs w:val="20"/>
        </w:rPr>
      </w:pPr>
      <w:r>
        <w:rPr>
          <w:rFonts w:ascii="Times New Roman" w:hAnsi="Times New Roman"/>
          <w:sz w:val="20"/>
          <w:szCs w:val="20"/>
        </w:rPr>
        <w:t>Baş</w:t>
      </w:r>
      <w:r w:rsidRPr="00904D69">
        <w:rPr>
          <w:rFonts w:ascii="Times New Roman" w:hAnsi="Times New Roman"/>
          <w:sz w:val="20"/>
          <w:szCs w:val="20"/>
        </w:rPr>
        <w:t xml:space="preserve">, </w:t>
      </w:r>
      <w:r>
        <w:rPr>
          <w:rFonts w:ascii="Times New Roman" w:hAnsi="Times New Roman"/>
          <w:sz w:val="20"/>
          <w:szCs w:val="20"/>
        </w:rPr>
        <w:t xml:space="preserve">M. </w:t>
      </w:r>
      <w:r w:rsidRPr="00904D69">
        <w:rPr>
          <w:rFonts w:ascii="Times New Roman" w:hAnsi="Times New Roman"/>
          <w:sz w:val="20"/>
          <w:szCs w:val="20"/>
        </w:rPr>
        <w:t>&amp; Ü</w:t>
      </w:r>
      <w:r>
        <w:rPr>
          <w:rFonts w:ascii="Times New Roman" w:hAnsi="Times New Roman"/>
          <w:sz w:val="20"/>
          <w:szCs w:val="20"/>
        </w:rPr>
        <w:t>nal</w:t>
      </w:r>
      <w:r w:rsidRPr="00904D69">
        <w:rPr>
          <w:rFonts w:ascii="Times New Roman" w:hAnsi="Times New Roman"/>
          <w:sz w:val="20"/>
          <w:szCs w:val="20"/>
        </w:rPr>
        <w:t>, N. S. (2024). 2018 Yılı İlkokul Matematik Dersi Öğretim Programı ile 2024 Yılı İlkokul Matematik Dersi Taslak Öğretim Programının Karşılaştırmalı Olarak İncelenmesi. </w:t>
      </w:r>
      <w:r w:rsidRPr="00904D69">
        <w:rPr>
          <w:rFonts w:ascii="Times New Roman" w:hAnsi="Times New Roman"/>
          <w:i/>
          <w:iCs/>
          <w:sz w:val="20"/>
          <w:szCs w:val="20"/>
        </w:rPr>
        <w:t>Academic Journal of Education and Social Sciences</w:t>
      </w:r>
      <w:r w:rsidRPr="00904D69">
        <w:rPr>
          <w:rFonts w:ascii="Times New Roman" w:hAnsi="Times New Roman"/>
          <w:sz w:val="20"/>
          <w:szCs w:val="20"/>
        </w:rPr>
        <w:t>, </w:t>
      </w:r>
      <w:r w:rsidRPr="00904D69">
        <w:rPr>
          <w:rFonts w:ascii="Times New Roman" w:hAnsi="Times New Roman"/>
          <w:i/>
          <w:iCs/>
          <w:sz w:val="20"/>
          <w:szCs w:val="20"/>
        </w:rPr>
        <w:t>1</w:t>
      </w:r>
      <w:r w:rsidRPr="00904D69">
        <w:rPr>
          <w:rFonts w:ascii="Times New Roman" w:hAnsi="Times New Roman"/>
          <w:sz w:val="20"/>
          <w:szCs w:val="20"/>
        </w:rPr>
        <w:t xml:space="preserve">(1), 1-23. </w:t>
      </w:r>
    </w:p>
    <w:p w14:paraId="0B4B3AF2" w14:textId="77777777" w:rsidR="005C65D5" w:rsidRPr="00784581" w:rsidRDefault="005C65D5" w:rsidP="00197B77">
      <w:pPr>
        <w:spacing w:before="120" w:after="60" w:line="240" w:lineRule="auto"/>
        <w:ind w:left="709" w:hanging="709"/>
        <w:jc w:val="both"/>
        <w:rPr>
          <w:rFonts w:ascii="Times New Roman" w:hAnsi="Times New Roman"/>
          <w:sz w:val="20"/>
          <w:szCs w:val="20"/>
        </w:rPr>
      </w:pPr>
      <w:r w:rsidRPr="00784581">
        <w:rPr>
          <w:rFonts w:ascii="Times New Roman" w:hAnsi="Times New Roman"/>
          <w:sz w:val="20"/>
          <w:szCs w:val="20"/>
        </w:rPr>
        <w:t xml:space="preserve">Milli Eğitim Bakanlığı [MEB], (2024). </w:t>
      </w:r>
      <w:r w:rsidRPr="00784581">
        <w:rPr>
          <w:rFonts w:ascii="Times New Roman" w:hAnsi="Times New Roman"/>
          <w:i/>
          <w:iCs/>
          <w:sz w:val="20"/>
          <w:szCs w:val="20"/>
        </w:rPr>
        <w:t>Türkiye yüzyılı maarif modeli: öğretim programları ortak metni</w:t>
      </w:r>
      <w:r w:rsidRPr="00784581">
        <w:rPr>
          <w:rFonts w:ascii="Times New Roman" w:hAnsi="Times New Roman"/>
          <w:sz w:val="20"/>
          <w:szCs w:val="20"/>
        </w:rPr>
        <w:t>. Talim Terbiye Kurulu, Ankara.</w:t>
      </w:r>
    </w:p>
    <w:p w14:paraId="60210019" w14:textId="77777777" w:rsidR="005C65D5" w:rsidRPr="00784581" w:rsidRDefault="005C65D5" w:rsidP="00197B77">
      <w:pPr>
        <w:spacing w:before="120" w:after="60" w:line="240" w:lineRule="auto"/>
        <w:ind w:left="709" w:hanging="709"/>
        <w:jc w:val="both"/>
        <w:rPr>
          <w:rFonts w:ascii="Times New Roman" w:hAnsi="Times New Roman"/>
          <w:sz w:val="20"/>
          <w:szCs w:val="20"/>
        </w:rPr>
      </w:pPr>
      <w:r w:rsidRPr="00784581">
        <w:rPr>
          <w:rFonts w:ascii="Times New Roman" w:hAnsi="Times New Roman"/>
          <w:sz w:val="20"/>
          <w:szCs w:val="20"/>
        </w:rPr>
        <w:t xml:space="preserve">Milli Eğitim Bakanlığı [MEB]. (2018). </w:t>
      </w:r>
      <w:r w:rsidRPr="00784581">
        <w:rPr>
          <w:rFonts w:ascii="Times New Roman" w:hAnsi="Times New Roman"/>
          <w:i/>
          <w:iCs/>
          <w:sz w:val="20"/>
          <w:szCs w:val="20"/>
        </w:rPr>
        <w:t>İlköğretim fen ve teknoloji dersi (3, 4, 5, 6, 7 ve 8. sınıflar) öğretim programı</w:t>
      </w:r>
      <w:r w:rsidRPr="00784581">
        <w:rPr>
          <w:rFonts w:ascii="Times New Roman" w:hAnsi="Times New Roman"/>
          <w:sz w:val="20"/>
          <w:szCs w:val="20"/>
        </w:rPr>
        <w:t>. Talim Terbiye Kurulu Başkanlığı.</w:t>
      </w:r>
    </w:p>
    <w:p w14:paraId="6D0DA309" w14:textId="77777777" w:rsidR="005C65D5" w:rsidRPr="00784581" w:rsidRDefault="005C65D5" w:rsidP="00197B77">
      <w:pPr>
        <w:spacing w:before="120" w:after="60" w:line="240" w:lineRule="auto"/>
        <w:ind w:left="709" w:hanging="709"/>
        <w:jc w:val="both"/>
        <w:rPr>
          <w:rFonts w:ascii="Times New Roman" w:hAnsi="Times New Roman"/>
          <w:bCs/>
          <w:sz w:val="20"/>
          <w:szCs w:val="20"/>
        </w:rPr>
      </w:pPr>
      <w:r w:rsidRPr="00784581">
        <w:rPr>
          <w:rFonts w:ascii="Times New Roman" w:hAnsi="Times New Roman"/>
          <w:bCs/>
          <w:sz w:val="20"/>
          <w:szCs w:val="20"/>
        </w:rPr>
        <w:t xml:space="preserve">Milli Eğitim Bakanlığı [MEB]. (2024). </w:t>
      </w:r>
      <w:r w:rsidRPr="00784581">
        <w:rPr>
          <w:rFonts w:ascii="Times New Roman" w:hAnsi="Times New Roman"/>
          <w:bCs/>
          <w:i/>
          <w:iCs/>
          <w:sz w:val="20"/>
          <w:szCs w:val="20"/>
        </w:rPr>
        <w:t>Türkiye Yüzyılı Maarif Modeli: Fen Bilimleri Dersi Öğretim Programı</w:t>
      </w:r>
      <w:r w:rsidRPr="00784581">
        <w:rPr>
          <w:rFonts w:ascii="Times New Roman" w:hAnsi="Times New Roman"/>
          <w:bCs/>
          <w:sz w:val="20"/>
          <w:szCs w:val="20"/>
        </w:rPr>
        <w:t>.</w:t>
      </w:r>
    </w:p>
    <w:p w14:paraId="5CE17022" w14:textId="77777777" w:rsidR="005C65D5" w:rsidRPr="00784581" w:rsidRDefault="005C65D5" w:rsidP="00197B77">
      <w:pPr>
        <w:spacing w:before="120" w:after="60" w:line="240" w:lineRule="auto"/>
        <w:ind w:left="709" w:hanging="709"/>
        <w:jc w:val="both"/>
        <w:rPr>
          <w:rFonts w:ascii="Times New Roman" w:hAnsi="Times New Roman"/>
          <w:sz w:val="20"/>
          <w:szCs w:val="20"/>
        </w:rPr>
      </w:pPr>
      <w:r w:rsidRPr="00784581">
        <w:rPr>
          <w:rFonts w:ascii="Times New Roman" w:hAnsi="Times New Roman"/>
          <w:sz w:val="20"/>
          <w:szCs w:val="20"/>
        </w:rPr>
        <w:t xml:space="preserve">Yıldırım, A. &amp; Şimşek, H. (2021). </w:t>
      </w:r>
      <w:r w:rsidRPr="00784581">
        <w:rPr>
          <w:rFonts w:ascii="Times New Roman" w:hAnsi="Times New Roman"/>
          <w:i/>
          <w:iCs/>
          <w:sz w:val="20"/>
          <w:szCs w:val="20"/>
        </w:rPr>
        <w:t>Sosyal bilimlerde nitel araştırma yöntemleri</w:t>
      </w:r>
      <w:r w:rsidRPr="00784581">
        <w:rPr>
          <w:rFonts w:ascii="Times New Roman" w:hAnsi="Times New Roman"/>
          <w:sz w:val="20"/>
          <w:szCs w:val="20"/>
        </w:rPr>
        <w:t xml:space="preserve"> (12. Baskı). Seçkin Yayıncılık.</w:t>
      </w:r>
    </w:p>
    <w:p w14:paraId="1574FF94" w14:textId="77777777" w:rsidR="008A45DD" w:rsidRPr="00784581" w:rsidRDefault="008A45DD" w:rsidP="00197B77">
      <w:pPr>
        <w:spacing w:after="60" w:line="240" w:lineRule="auto"/>
        <w:rPr>
          <w:rFonts w:ascii="Times New Roman" w:hAnsi="Times New Roman"/>
          <w:color w:val="FF0000"/>
          <w:sz w:val="20"/>
          <w:szCs w:val="20"/>
          <w:u w:val="single"/>
          <w:lang w:val="en-US"/>
        </w:rPr>
      </w:pPr>
      <w:r w:rsidRPr="00784581">
        <w:rPr>
          <w:rFonts w:ascii="Times New Roman" w:hAnsi="Times New Roman"/>
          <w:color w:val="FF0000"/>
          <w:sz w:val="20"/>
          <w:szCs w:val="20"/>
          <w:u w:val="single"/>
          <w:lang w:val="en-US"/>
        </w:rPr>
        <w:br w:type="page"/>
      </w:r>
    </w:p>
    <w:p w14:paraId="1BB7C6B6" w14:textId="292102E7" w:rsidR="00784581" w:rsidRPr="00F44C29" w:rsidRDefault="008A45DD" w:rsidP="00F44C29">
      <w:pPr>
        <w:spacing w:after="60"/>
        <w:jc w:val="center"/>
        <w:rPr>
          <w:rFonts w:ascii="Times New Roman" w:hAnsi="Times New Roman"/>
          <w:b/>
          <w:bCs/>
          <w:sz w:val="20"/>
          <w:szCs w:val="20"/>
          <w:lang w:val="en-US"/>
        </w:rPr>
        <w:sectPr w:rsidR="00784581" w:rsidRPr="00F44C29" w:rsidSect="00B60C29">
          <w:headerReference w:type="even" r:id="rId13"/>
          <w:headerReference w:type="default" r:id="rId14"/>
          <w:footerReference w:type="even" r:id="rId15"/>
          <w:footerReference w:type="default" r:id="rId16"/>
          <w:headerReference w:type="first" r:id="rId17"/>
          <w:footerReference w:type="first" r:id="rId18"/>
          <w:pgSz w:w="11906" w:h="16838"/>
          <w:pgMar w:top="709" w:right="991" w:bottom="1417" w:left="1417" w:header="284" w:footer="435" w:gutter="0"/>
          <w:cols w:space="708"/>
          <w:titlePg/>
          <w:docGrid w:linePitch="360"/>
        </w:sectPr>
      </w:pPr>
      <w:r w:rsidRPr="00197B77">
        <w:rPr>
          <w:rFonts w:ascii="Times New Roman" w:hAnsi="Times New Roman"/>
          <w:b/>
          <w:bCs/>
          <w:sz w:val="20"/>
          <w:szCs w:val="20"/>
          <w:lang w:val="en-US"/>
        </w:rPr>
        <w:lastRenderedPageBreak/>
        <w:t>Extended English Summary</w:t>
      </w:r>
      <w:r w:rsidR="00F44C29">
        <w:rPr>
          <w:rFonts w:ascii="Times New Roman" w:hAnsi="Times New Roman"/>
          <w:b/>
          <w:bCs/>
          <w:sz w:val="20"/>
          <w:szCs w:val="20"/>
          <w:lang w:val="en-US"/>
        </w:rPr>
        <w:t xml:space="preserve"> </w:t>
      </w:r>
      <w:r w:rsidR="00F44C29" w:rsidRPr="00F44C29">
        <w:rPr>
          <w:rFonts w:ascii="Times New Roman" w:hAnsi="Times New Roman"/>
          <w:b/>
          <w:bCs/>
          <w:color w:val="FF0000"/>
        </w:rPr>
        <w:t>(1000-1500 kelime olmalı)</w:t>
      </w:r>
    </w:p>
    <w:p w14:paraId="669783F8" w14:textId="77777777" w:rsidR="00A16998" w:rsidRPr="00784581" w:rsidRDefault="00A16998" w:rsidP="00197B77">
      <w:pPr>
        <w:spacing w:after="60" w:line="240" w:lineRule="auto"/>
        <w:ind w:firstLine="709"/>
        <w:jc w:val="both"/>
        <w:rPr>
          <w:rFonts w:ascii="Times New Roman" w:hAnsi="Times New Roman"/>
          <w:b/>
          <w:bCs/>
          <w:sz w:val="20"/>
          <w:szCs w:val="20"/>
        </w:rPr>
      </w:pPr>
      <w:r w:rsidRPr="00784581">
        <w:rPr>
          <w:rFonts w:ascii="Times New Roman" w:hAnsi="Times New Roman"/>
          <w:b/>
          <w:bCs/>
          <w:sz w:val="20"/>
          <w:szCs w:val="20"/>
        </w:rPr>
        <w:t>Introduction</w:t>
      </w:r>
    </w:p>
    <w:p w14:paraId="062F5F88" w14:textId="74624CC4" w:rsidR="00904D69" w:rsidRDefault="00AD7DBF" w:rsidP="00ED0E70">
      <w:pPr>
        <w:spacing w:line="240" w:lineRule="auto"/>
        <w:ind w:firstLine="709"/>
        <w:jc w:val="both"/>
        <w:rPr>
          <w:rFonts w:ascii="Times New Roman" w:hAnsi="Times New Roman"/>
          <w:sz w:val="20"/>
          <w:szCs w:val="20"/>
        </w:rPr>
      </w:pPr>
      <w:r w:rsidRPr="00AD7DBF">
        <w:rPr>
          <w:rFonts w:ascii="Times New Roman" w:hAnsi="Times New Roman"/>
          <w:sz w:val="20"/>
          <w:szCs w:val="20"/>
        </w:rPr>
        <w:t>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w:t>
      </w:r>
      <w:r w:rsidR="00A16998" w:rsidRPr="00784581">
        <w:rPr>
          <w:rFonts w:ascii="Times New Roman" w:hAnsi="Times New Roman"/>
          <w:sz w:val="20"/>
          <w:szCs w:val="20"/>
        </w:rPr>
        <w:t xml:space="preserve"> </w:t>
      </w:r>
    </w:p>
    <w:p w14:paraId="0FB3E667" w14:textId="77777777" w:rsidR="00A16998" w:rsidRPr="00784581" w:rsidRDefault="00A16998" w:rsidP="00ED0E70">
      <w:pPr>
        <w:spacing w:line="240" w:lineRule="auto"/>
        <w:ind w:firstLine="709"/>
        <w:jc w:val="both"/>
        <w:rPr>
          <w:rFonts w:ascii="Times New Roman" w:hAnsi="Times New Roman"/>
          <w:b/>
          <w:bCs/>
          <w:sz w:val="20"/>
          <w:szCs w:val="20"/>
        </w:rPr>
      </w:pPr>
      <w:r w:rsidRPr="00784581">
        <w:rPr>
          <w:rFonts w:ascii="Times New Roman" w:hAnsi="Times New Roman"/>
          <w:b/>
          <w:bCs/>
          <w:sz w:val="20"/>
          <w:szCs w:val="20"/>
        </w:rPr>
        <w:t>Method</w:t>
      </w:r>
    </w:p>
    <w:p w14:paraId="5FBAD2DB" w14:textId="77777777" w:rsidR="00AD7DBF" w:rsidRPr="007D3622" w:rsidRDefault="00AD7DBF" w:rsidP="00ED0E70">
      <w:pPr>
        <w:spacing w:line="240" w:lineRule="auto"/>
        <w:ind w:firstLine="709"/>
        <w:jc w:val="both"/>
        <w:rPr>
          <w:rFonts w:ascii="Times New Roman" w:hAnsi="Times New Roman"/>
          <w:sz w:val="20"/>
          <w:szCs w:val="20"/>
        </w:rPr>
      </w:pPr>
      <w:r w:rsidRPr="00742091">
        <w:rPr>
          <w:rFonts w:ascii="Times New Roman" w:hAnsi="Times New Roman"/>
          <w:sz w:val="20"/>
          <w:szCs w:val="20"/>
        </w:rPr>
        <w:t>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w:t>
      </w:r>
      <w:r>
        <w:rPr>
          <w:rFonts w:ascii="Times New Roman" w:hAnsi="Times New Roman"/>
          <w:sz w:val="20"/>
          <w:szCs w:val="20"/>
        </w:rPr>
        <w:t>.</w:t>
      </w:r>
    </w:p>
    <w:p w14:paraId="33ED39D6" w14:textId="77777777" w:rsidR="00AD7DBF" w:rsidRPr="007D3622" w:rsidRDefault="00AD7DBF" w:rsidP="00ED0E70">
      <w:pPr>
        <w:spacing w:line="240" w:lineRule="auto"/>
        <w:ind w:firstLine="709"/>
        <w:jc w:val="both"/>
        <w:rPr>
          <w:rFonts w:ascii="Times New Roman" w:hAnsi="Times New Roman"/>
          <w:sz w:val="20"/>
          <w:szCs w:val="20"/>
        </w:rPr>
      </w:pPr>
      <w:r w:rsidRPr="00742091">
        <w:rPr>
          <w:rFonts w:ascii="Times New Roman" w:hAnsi="Times New Roman"/>
          <w:sz w:val="20"/>
          <w:szCs w:val="20"/>
        </w:rPr>
        <w:t>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w:t>
      </w:r>
      <w:r>
        <w:rPr>
          <w:rFonts w:ascii="Times New Roman" w:hAnsi="Times New Roman"/>
          <w:sz w:val="20"/>
          <w:szCs w:val="20"/>
        </w:rPr>
        <w:t>.</w:t>
      </w:r>
    </w:p>
    <w:p w14:paraId="039ABB9D" w14:textId="17E02E3C" w:rsidR="00A16998" w:rsidRPr="00784581" w:rsidRDefault="00AD7DBF" w:rsidP="00ED0E70">
      <w:pPr>
        <w:spacing w:line="240" w:lineRule="auto"/>
        <w:ind w:firstLine="709"/>
        <w:jc w:val="both"/>
        <w:rPr>
          <w:rFonts w:ascii="Times New Roman" w:hAnsi="Times New Roman"/>
          <w:sz w:val="20"/>
          <w:szCs w:val="20"/>
        </w:rPr>
      </w:pPr>
      <w:r w:rsidRPr="00742091">
        <w:rPr>
          <w:rFonts w:ascii="Times New Roman" w:hAnsi="Times New Roman"/>
          <w:sz w:val="20"/>
          <w:szCs w:val="20"/>
        </w:rPr>
        <w:t xml:space="preserve">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w:t>
      </w:r>
      <w:r w:rsidRPr="00742091">
        <w:rPr>
          <w:rFonts w:ascii="Times New Roman" w:hAnsi="Times New Roman"/>
          <w:sz w:val="20"/>
          <w:szCs w:val="20"/>
        </w:rPr>
        <w:t>metin. Gövde metin. Gövde metin. Gövde metin. Gövde metin. Gövde metin. Gövde metin. Gövde metin. Gövde metin. Gövde metin. Gövde metin. Gövde metin. Gövde metin. Gövde metin. Gövde metin</w:t>
      </w:r>
      <w:r>
        <w:rPr>
          <w:rFonts w:ascii="Times New Roman" w:hAnsi="Times New Roman"/>
          <w:sz w:val="20"/>
          <w:szCs w:val="20"/>
        </w:rPr>
        <w:t xml:space="preserve">. </w:t>
      </w:r>
    </w:p>
    <w:p w14:paraId="621C205E" w14:textId="77777777" w:rsidR="00A16998" w:rsidRPr="00784581" w:rsidRDefault="00A16998" w:rsidP="00ED0E70">
      <w:pPr>
        <w:spacing w:line="240" w:lineRule="auto"/>
        <w:ind w:firstLine="709"/>
        <w:jc w:val="both"/>
        <w:rPr>
          <w:rFonts w:ascii="Times New Roman" w:hAnsi="Times New Roman"/>
          <w:b/>
          <w:bCs/>
          <w:sz w:val="20"/>
          <w:szCs w:val="20"/>
        </w:rPr>
      </w:pPr>
      <w:r w:rsidRPr="00784581">
        <w:rPr>
          <w:rFonts w:ascii="Times New Roman" w:hAnsi="Times New Roman"/>
          <w:b/>
          <w:bCs/>
          <w:sz w:val="20"/>
          <w:szCs w:val="20"/>
        </w:rPr>
        <w:t>Findings</w:t>
      </w:r>
    </w:p>
    <w:p w14:paraId="246DB609" w14:textId="77777777" w:rsidR="00AD7DBF" w:rsidRPr="007D3622" w:rsidRDefault="00AD7DBF" w:rsidP="00ED0E70">
      <w:pPr>
        <w:spacing w:line="240" w:lineRule="auto"/>
        <w:ind w:firstLine="709"/>
        <w:jc w:val="both"/>
        <w:rPr>
          <w:rFonts w:ascii="Times New Roman" w:hAnsi="Times New Roman"/>
          <w:sz w:val="20"/>
          <w:szCs w:val="20"/>
        </w:rPr>
      </w:pPr>
      <w:r w:rsidRPr="00742091">
        <w:rPr>
          <w:rFonts w:ascii="Times New Roman" w:hAnsi="Times New Roman"/>
          <w:sz w:val="20"/>
          <w:szCs w:val="20"/>
        </w:rPr>
        <w:t>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w:t>
      </w:r>
      <w:r>
        <w:rPr>
          <w:rFonts w:ascii="Times New Roman" w:hAnsi="Times New Roman"/>
          <w:sz w:val="20"/>
          <w:szCs w:val="20"/>
        </w:rPr>
        <w:t>.</w:t>
      </w:r>
    </w:p>
    <w:p w14:paraId="15E4FD53" w14:textId="77777777" w:rsidR="00AD7DBF" w:rsidRPr="007D3622" w:rsidRDefault="00AD7DBF" w:rsidP="00ED0E70">
      <w:pPr>
        <w:spacing w:line="240" w:lineRule="auto"/>
        <w:ind w:firstLine="709"/>
        <w:jc w:val="both"/>
        <w:rPr>
          <w:rFonts w:ascii="Times New Roman" w:hAnsi="Times New Roman"/>
          <w:sz w:val="20"/>
          <w:szCs w:val="20"/>
        </w:rPr>
      </w:pPr>
      <w:r w:rsidRPr="00742091">
        <w:rPr>
          <w:rFonts w:ascii="Times New Roman" w:hAnsi="Times New Roman"/>
          <w:sz w:val="20"/>
          <w:szCs w:val="20"/>
        </w:rPr>
        <w:t>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w:t>
      </w:r>
      <w:r>
        <w:rPr>
          <w:rFonts w:ascii="Times New Roman" w:hAnsi="Times New Roman"/>
          <w:sz w:val="20"/>
          <w:szCs w:val="20"/>
        </w:rPr>
        <w:t>.</w:t>
      </w:r>
    </w:p>
    <w:p w14:paraId="22C56512" w14:textId="77777777" w:rsidR="00A16998" w:rsidRPr="00784581" w:rsidRDefault="00A16998" w:rsidP="00ED0E70">
      <w:pPr>
        <w:spacing w:line="240" w:lineRule="auto"/>
        <w:ind w:firstLine="709"/>
        <w:jc w:val="both"/>
        <w:rPr>
          <w:rFonts w:ascii="Times New Roman" w:hAnsi="Times New Roman"/>
          <w:b/>
          <w:bCs/>
          <w:sz w:val="20"/>
          <w:szCs w:val="20"/>
        </w:rPr>
      </w:pPr>
      <w:r w:rsidRPr="00784581">
        <w:rPr>
          <w:rFonts w:ascii="Times New Roman" w:hAnsi="Times New Roman"/>
          <w:b/>
          <w:bCs/>
          <w:sz w:val="20"/>
          <w:szCs w:val="20"/>
        </w:rPr>
        <w:t>Conclusion and Discussion</w:t>
      </w:r>
    </w:p>
    <w:p w14:paraId="105D5F80" w14:textId="77777777" w:rsidR="00AD7DBF" w:rsidRPr="007D3622" w:rsidRDefault="00AD7DBF" w:rsidP="00ED0E70">
      <w:pPr>
        <w:spacing w:line="240" w:lineRule="auto"/>
        <w:ind w:firstLine="709"/>
        <w:jc w:val="both"/>
        <w:rPr>
          <w:rFonts w:ascii="Times New Roman" w:hAnsi="Times New Roman"/>
          <w:sz w:val="20"/>
          <w:szCs w:val="20"/>
        </w:rPr>
      </w:pPr>
      <w:r w:rsidRPr="00742091">
        <w:rPr>
          <w:rFonts w:ascii="Times New Roman" w:hAnsi="Times New Roman"/>
          <w:sz w:val="20"/>
          <w:szCs w:val="20"/>
        </w:rPr>
        <w:t>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w:t>
      </w:r>
      <w:r>
        <w:rPr>
          <w:rFonts w:ascii="Times New Roman" w:hAnsi="Times New Roman"/>
          <w:sz w:val="20"/>
          <w:szCs w:val="20"/>
        </w:rPr>
        <w:t>.</w:t>
      </w:r>
    </w:p>
    <w:p w14:paraId="4FCEE294" w14:textId="77777777" w:rsidR="00AD7DBF" w:rsidRPr="007D3622" w:rsidRDefault="00AD7DBF" w:rsidP="00ED0E70">
      <w:pPr>
        <w:spacing w:line="240" w:lineRule="auto"/>
        <w:ind w:firstLine="709"/>
        <w:jc w:val="both"/>
        <w:rPr>
          <w:rFonts w:ascii="Times New Roman" w:hAnsi="Times New Roman"/>
          <w:sz w:val="20"/>
          <w:szCs w:val="20"/>
        </w:rPr>
      </w:pPr>
      <w:r w:rsidRPr="00742091">
        <w:rPr>
          <w:rFonts w:ascii="Times New Roman" w:hAnsi="Times New Roman"/>
          <w:sz w:val="20"/>
          <w:szCs w:val="20"/>
        </w:rPr>
        <w:t xml:space="preserve">Gövde metin. Gövde metin. Gövde metin. Gövde metin. Gövde metin. Gövde metin. Gövde metin. Gövde metin. Gövde metin. Gövde metin. Gövde metin. Gövde metin. Gövde metin. Gövde </w:t>
      </w:r>
      <w:r w:rsidRPr="00742091">
        <w:rPr>
          <w:rFonts w:ascii="Times New Roman" w:hAnsi="Times New Roman"/>
          <w:sz w:val="20"/>
          <w:szCs w:val="20"/>
        </w:rPr>
        <w:lastRenderedPageBreak/>
        <w:t>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w:t>
      </w:r>
      <w:r>
        <w:rPr>
          <w:rFonts w:ascii="Times New Roman" w:hAnsi="Times New Roman"/>
          <w:sz w:val="20"/>
          <w:szCs w:val="20"/>
        </w:rPr>
        <w:t>.</w:t>
      </w:r>
    </w:p>
    <w:p w14:paraId="14B770E8" w14:textId="77777777" w:rsidR="00A16998" w:rsidRPr="00784581" w:rsidRDefault="00A16998" w:rsidP="00ED0E70">
      <w:pPr>
        <w:spacing w:line="240" w:lineRule="auto"/>
        <w:ind w:firstLine="709"/>
        <w:jc w:val="both"/>
        <w:rPr>
          <w:rFonts w:ascii="Times New Roman" w:hAnsi="Times New Roman"/>
          <w:b/>
          <w:bCs/>
          <w:sz w:val="20"/>
          <w:szCs w:val="20"/>
        </w:rPr>
      </w:pPr>
      <w:r w:rsidRPr="00784581">
        <w:rPr>
          <w:rFonts w:ascii="Times New Roman" w:hAnsi="Times New Roman"/>
          <w:b/>
          <w:bCs/>
          <w:sz w:val="20"/>
          <w:szCs w:val="20"/>
        </w:rPr>
        <w:t>Recommendations</w:t>
      </w:r>
    </w:p>
    <w:p w14:paraId="5C732775" w14:textId="593F6C31" w:rsidR="00A16998" w:rsidRPr="00784581" w:rsidRDefault="00AD7DBF" w:rsidP="00ED0E70">
      <w:pPr>
        <w:spacing w:line="240" w:lineRule="auto"/>
        <w:ind w:firstLine="709"/>
        <w:jc w:val="both"/>
        <w:rPr>
          <w:rFonts w:ascii="Times New Roman" w:hAnsi="Times New Roman"/>
          <w:sz w:val="20"/>
          <w:szCs w:val="20"/>
        </w:rPr>
      </w:pPr>
      <w:r w:rsidRPr="00742091">
        <w:rPr>
          <w:rFonts w:ascii="Times New Roman" w:hAnsi="Times New Roman"/>
          <w:sz w:val="20"/>
          <w:szCs w:val="20"/>
        </w:rPr>
        <w:t>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w:t>
      </w:r>
      <w:r>
        <w:rPr>
          <w:rFonts w:ascii="Times New Roman" w:hAnsi="Times New Roman"/>
          <w:sz w:val="20"/>
          <w:szCs w:val="20"/>
        </w:rPr>
        <w:t>.</w:t>
      </w:r>
    </w:p>
    <w:p w14:paraId="12037E3E" w14:textId="6B400942" w:rsidR="00ED3A10" w:rsidRPr="00784581" w:rsidRDefault="00ED3A10" w:rsidP="00197B77">
      <w:pPr>
        <w:spacing w:after="60" w:line="240" w:lineRule="auto"/>
        <w:ind w:firstLine="709"/>
        <w:rPr>
          <w:rFonts w:ascii="Times New Roman" w:hAnsi="Times New Roman"/>
          <w:color w:val="FF0000"/>
          <w:sz w:val="20"/>
          <w:szCs w:val="20"/>
          <w:u w:val="single"/>
          <w:lang w:val="en-US"/>
        </w:rPr>
      </w:pPr>
    </w:p>
    <w:sectPr w:rsidR="00ED3A10" w:rsidRPr="00784581" w:rsidSect="00784581">
      <w:type w:val="continuous"/>
      <w:pgSz w:w="11906" w:h="16838"/>
      <w:pgMar w:top="709" w:right="991" w:bottom="1417" w:left="1417" w:header="284" w:footer="435"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D9484" w14:textId="77777777" w:rsidR="00356045" w:rsidRDefault="00356045" w:rsidP="006E57AD">
      <w:pPr>
        <w:spacing w:after="0" w:line="240" w:lineRule="auto"/>
      </w:pPr>
      <w:r>
        <w:separator/>
      </w:r>
    </w:p>
  </w:endnote>
  <w:endnote w:type="continuationSeparator" w:id="0">
    <w:p w14:paraId="2F404468" w14:textId="77777777" w:rsidR="00356045" w:rsidRDefault="00356045" w:rsidP="006E5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Palatino Linotype">
    <w:panose1 w:val="02040502050505030304"/>
    <w:charset w:val="A2"/>
    <w:family w:val="roman"/>
    <w:pitch w:val="variable"/>
    <w:sig w:usb0="E0000287" w:usb1="4000001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5A06B" w14:textId="77777777" w:rsidR="002B424F" w:rsidRDefault="002B424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552523"/>
      <w:docPartObj>
        <w:docPartGallery w:val="Page Numbers (Bottom of Page)"/>
        <w:docPartUnique/>
      </w:docPartObj>
    </w:sdtPr>
    <w:sdtContent>
      <w:p w14:paraId="42A257B1" w14:textId="08C0AA25" w:rsidR="00D00530" w:rsidRDefault="00D00530">
        <w:pPr>
          <w:pStyle w:val="AltBilgi"/>
          <w:jc w:val="right"/>
        </w:pPr>
        <w:r>
          <w:fldChar w:fldCharType="begin"/>
        </w:r>
        <w:r>
          <w:instrText>PAGE   \* MERGEFORMAT</w:instrText>
        </w:r>
        <w:r>
          <w:fldChar w:fldCharType="separate"/>
        </w:r>
        <w:r>
          <w:t>2</w:t>
        </w:r>
        <w:r>
          <w:fldChar w:fldCharType="end"/>
        </w:r>
      </w:p>
    </w:sdtContent>
  </w:sdt>
  <w:p w14:paraId="79F5A3C9" w14:textId="77777777" w:rsidR="00D00530" w:rsidRDefault="00D00530">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9E335" w14:textId="1113130B" w:rsidR="00ED3A10" w:rsidRPr="00ED3A10" w:rsidRDefault="00ED3A10" w:rsidP="004E0BB9">
    <w:pPr>
      <w:tabs>
        <w:tab w:val="left" w:pos="1460"/>
      </w:tabs>
      <w:ind w:right="-566" w:hanging="567"/>
      <w:jc w:val="center"/>
      <w:rPr>
        <w:rFonts w:ascii="Times New Roman" w:hAnsi="Times New Roman"/>
        <w:sz w:val="20"/>
        <w:szCs w:val="20"/>
      </w:rPr>
    </w:pPr>
    <w:r>
      <w:rPr>
        <w:rFonts w:ascii="Times New Roman" w:hAnsi="Times New Roman"/>
        <w:b/>
        <w:bCs/>
        <w:sz w:val="32"/>
        <w:szCs w:val="32"/>
      </w:rPr>
      <w:t xml:space="preserve">© </w:t>
    </w:r>
    <w:r w:rsidRPr="00ED3A10">
      <w:rPr>
        <w:rFonts w:ascii="Times New Roman" w:hAnsi="Times New Roman"/>
        <w:sz w:val="20"/>
        <w:szCs w:val="20"/>
      </w:rPr>
      <w:t>Erişim ve Kullanım haklarına https://www.ajessjournal.com/index.php/ajess/acikerisim adresinden ulaşabilirsiniz.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C99B2" w14:textId="77777777" w:rsidR="00356045" w:rsidRDefault="00356045" w:rsidP="006E57AD">
      <w:pPr>
        <w:spacing w:after="0" w:line="240" w:lineRule="auto"/>
      </w:pPr>
      <w:bookmarkStart w:id="0" w:name="_Hlk195734740"/>
      <w:bookmarkEnd w:id="0"/>
      <w:r>
        <w:separator/>
      </w:r>
    </w:p>
  </w:footnote>
  <w:footnote w:type="continuationSeparator" w:id="0">
    <w:p w14:paraId="02BFDDCD" w14:textId="77777777" w:rsidR="00356045" w:rsidRDefault="00356045" w:rsidP="006E57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CA39" w14:textId="41C98447" w:rsidR="00D00530" w:rsidRPr="003B74B4" w:rsidRDefault="00B72225" w:rsidP="00414E3C">
    <w:pPr>
      <w:pStyle w:val="stBilgi"/>
      <w:rPr>
        <w:color w:val="000000" w:themeColor="text1"/>
      </w:rPr>
    </w:pPr>
    <w:r>
      <w:rPr>
        <w:rFonts w:ascii="Times New Roman" w:eastAsiaTheme="minorHAnsi" w:hAnsi="Times New Roman"/>
        <w:b/>
        <w:i/>
        <w:iCs/>
        <w:color w:val="000000" w:themeColor="text1"/>
        <w:kern w:val="2"/>
        <w:sz w:val="18"/>
        <w:szCs w:val="28"/>
        <w14:ligatures w14:val="standardContextual"/>
      </w:rPr>
      <w:t>xxxxx</w:t>
    </w:r>
    <w:r w:rsidR="00414E3C" w:rsidRPr="003B74B4">
      <w:rPr>
        <w:rFonts w:ascii="Times New Roman" w:eastAsiaTheme="minorHAnsi" w:hAnsi="Times New Roman"/>
        <w:b/>
        <w:i/>
        <w:iCs/>
        <w:color w:val="000000" w:themeColor="text1"/>
        <w:kern w:val="2"/>
        <w:sz w:val="18"/>
        <w:szCs w:val="28"/>
        <w14:ligatures w14:val="standardContextual"/>
      </w:rPr>
      <w:t xml:space="preserve">, </w:t>
    </w:r>
    <w:r>
      <w:rPr>
        <w:rFonts w:ascii="Times New Roman" w:eastAsiaTheme="minorHAnsi" w:hAnsi="Times New Roman"/>
        <w:b/>
        <w:i/>
        <w:iCs/>
        <w:color w:val="000000" w:themeColor="text1"/>
        <w:kern w:val="2"/>
        <w:sz w:val="18"/>
        <w:szCs w:val="28"/>
        <w14:ligatures w14:val="standardContextual"/>
      </w:rPr>
      <w:t>x</w:t>
    </w:r>
    <w:r w:rsidR="00414E3C" w:rsidRPr="003B74B4">
      <w:rPr>
        <w:rFonts w:ascii="Times New Roman" w:eastAsiaTheme="minorHAnsi" w:hAnsi="Times New Roman"/>
        <w:b/>
        <w:i/>
        <w:iCs/>
        <w:color w:val="000000" w:themeColor="text1"/>
        <w:kern w:val="2"/>
        <w:sz w:val="18"/>
        <w:szCs w:val="28"/>
        <w14:ligatures w14:val="standardContextual"/>
      </w:rPr>
      <w:t xml:space="preserve">. </w:t>
    </w:r>
    <w:r>
      <w:rPr>
        <w:rFonts w:ascii="Times New Roman" w:eastAsiaTheme="minorHAnsi" w:hAnsi="Times New Roman"/>
        <w:b/>
        <w:i/>
        <w:iCs/>
        <w:color w:val="000000" w:themeColor="text1"/>
        <w:kern w:val="2"/>
        <w:sz w:val="18"/>
        <w:szCs w:val="28"/>
        <w14:ligatures w14:val="standardContextual"/>
      </w:rPr>
      <w:t>x</w:t>
    </w:r>
    <w:r w:rsidR="00414E3C" w:rsidRPr="003B74B4">
      <w:rPr>
        <w:rFonts w:ascii="Times New Roman" w:eastAsiaTheme="minorHAnsi" w:hAnsi="Times New Roman"/>
        <w:b/>
        <w:i/>
        <w:iCs/>
        <w:color w:val="000000" w:themeColor="text1"/>
        <w:kern w:val="2"/>
        <w:sz w:val="18"/>
        <w:szCs w:val="28"/>
        <w14:ligatures w14:val="standardContextual"/>
      </w:rPr>
      <w:t xml:space="preserve">. &amp; </w:t>
    </w:r>
    <w:r>
      <w:rPr>
        <w:rFonts w:ascii="Times New Roman" w:eastAsiaTheme="minorHAnsi" w:hAnsi="Times New Roman"/>
        <w:b/>
        <w:i/>
        <w:iCs/>
        <w:color w:val="000000" w:themeColor="text1"/>
        <w:kern w:val="2"/>
        <w:sz w:val="18"/>
        <w:szCs w:val="28"/>
        <w14:ligatures w14:val="standardContextual"/>
      </w:rPr>
      <w:t>xxxxx</w:t>
    </w:r>
    <w:r w:rsidR="00414E3C" w:rsidRPr="003B74B4">
      <w:rPr>
        <w:rFonts w:ascii="Times New Roman" w:eastAsiaTheme="minorHAnsi" w:hAnsi="Times New Roman"/>
        <w:b/>
        <w:i/>
        <w:iCs/>
        <w:color w:val="000000" w:themeColor="text1"/>
        <w:kern w:val="2"/>
        <w:sz w:val="18"/>
        <w:szCs w:val="28"/>
        <w14:ligatures w14:val="standardContextual"/>
      </w:rPr>
      <w:t xml:space="preserve">, </w:t>
    </w:r>
    <w:r>
      <w:rPr>
        <w:rFonts w:ascii="Times New Roman" w:eastAsiaTheme="minorHAnsi" w:hAnsi="Times New Roman"/>
        <w:b/>
        <w:i/>
        <w:iCs/>
        <w:color w:val="000000" w:themeColor="text1"/>
        <w:kern w:val="2"/>
        <w:sz w:val="18"/>
        <w:szCs w:val="28"/>
        <w14:ligatures w14:val="standardContextual"/>
      </w:rPr>
      <w:t>x</w:t>
    </w:r>
    <w:r w:rsidR="00414E3C" w:rsidRPr="003B74B4">
      <w:rPr>
        <w:rFonts w:ascii="Times New Roman" w:eastAsiaTheme="minorHAnsi" w:hAnsi="Times New Roman"/>
        <w:b/>
        <w:i/>
        <w:iCs/>
        <w:color w:val="000000" w:themeColor="text1"/>
        <w:kern w:val="2"/>
        <w:sz w:val="18"/>
        <w:szCs w:val="28"/>
        <w14:ligatures w14:val="standardContextual"/>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DB7EB" w14:textId="61D70508" w:rsidR="006E57AD" w:rsidRPr="00197B77" w:rsidRDefault="00197B77" w:rsidP="006E57AD">
    <w:pPr>
      <w:pStyle w:val="a"/>
      <w:jc w:val="right"/>
      <w:rPr>
        <w:rFonts w:ascii="Times New Roman" w:hAnsi="Times New Roman" w:cs="Times New Roman"/>
        <w:bCs/>
        <w:color w:val="000000" w:themeColor="text1"/>
        <w:sz w:val="24"/>
        <w:szCs w:val="24"/>
      </w:rPr>
    </w:pPr>
    <w:r>
      <w:rPr>
        <w:rFonts w:ascii="Times New Roman" w:hAnsi="Times New Roman" w:cs="Times New Roman"/>
        <w:bCs/>
        <w:i/>
        <w:iCs/>
        <w:color w:val="000000" w:themeColor="text1"/>
        <w:sz w:val="18"/>
        <w:szCs w:val="28"/>
      </w:rPr>
      <w:t>AJESS Journal</w:t>
    </w:r>
    <w:r w:rsidR="006E57AD" w:rsidRPr="00197B77">
      <w:rPr>
        <w:rFonts w:ascii="Times New Roman" w:hAnsi="Times New Roman" w:cs="Times New Roman"/>
        <w:bCs/>
        <w:i/>
        <w:iCs/>
        <w:color w:val="000000" w:themeColor="text1"/>
        <w:sz w:val="18"/>
        <w:szCs w:val="28"/>
      </w:rPr>
      <w:t>, 2</w:t>
    </w:r>
    <w:r>
      <w:rPr>
        <w:rFonts w:ascii="Times New Roman" w:hAnsi="Times New Roman" w:cs="Times New Roman"/>
        <w:bCs/>
        <w:i/>
        <w:iCs/>
        <w:color w:val="000000" w:themeColor="text1"/>
        <w:sz w:val="18"/>
        <w:szCs w:val="28"/>
      </w:rPr>
      <w:t>(</w:t>
    </w:r>
    <w:r w:rsidR="006E57AD" w:rsidRPr="00197B77">
      <w:rPr>
        <w:rFonts w:ascii="Times New Roman" w:hAnsi="Times New Roman" w:cs="Times New Roman"/>
        <w:bCs/>
        <w:i/>
        <w:iCs/>
        <w:color w:val="000000" w:themeColor="text1"/>
        <w:sz w:val="18"/>
        <w:szCs w:val="28"/>
      </w:rPr>
      <w:t>1</w:t>
    </w:r>
    <w:r>
      <w:rPr>
        <w:rFonts w:ascii="Times New Roman" w:hAnsi="Times New Roman" w:cs="Times New Roman"/>
        <w:bCs/>
        <w:i/>
        <w:iCs/>
        <w:color w:val="000000" w:themeColor="text1"/>
        <w:sz w:val="18"/>
        <w:szCs w:val="28"/>
      </w:rPr>
      <w:t>)</w:t>
    </w:r>
    <w:r w:rsidR="006E57AD" w:rsidRPr="00197B77">
      <w:rPr>
        <w:rFonts w:ascii="Times New Roman" w:hAnsi="Times New Roman" w:cs="Times New Roman"/>
        <w:bCs/>
        <w:i/>
        <w:iCs/>
        <w:color w:val="000000" w:themeColor="text1"/>
        <w:sz w:val="18"/>
        <w:szCs w:val="28"/>
      </w:rPr>
      <w:t>, 2025</w:t>
    </w:r>
    <w:r>
      <w:rPr>
        <w:rFonts w:ascii="Times New Roman" w:hAnsi="Times New Roman" w:cs="Times New Roman"/>
        <w:bCs/>
        <w:i/>
        <w:iCs/>
        <w:color w:val="000000" w:themeColor="text1"/>
        <w:sz w:val="18"/>
        <w:szCs w:val="28"/>
      </w:rPr>
      <w:t>…</w:t>
    </w:r>
    <w:r w:rsidR="00B72225">
      <w:rPr>
        <w:rFonts w:ascii="Times New Roman" w:hAnsi="Times New Roman" w:cs="Times New Roman"/>
        <w:bCs/>
        <w:i/>
        <w:iCs/>
        <w:color w:val="000000" w:themeColor="text1"/>
        <w:sz w:val="18"/>
        <w:szCs w:val="28"/>
      </w:rPr>
      <w:t>x</w:t>
    </w:r>
    <w:r>
      <w:rPr>
        <w:rFonts w:ascii="Times New Roman" w:hAnsi="Times New Roman" w:cs="Times New Roman"/>
        <w:bCs/>
        <w:i/>
        <w:iCs/>
        <w:color w:val="000000" w:themeColor="text1"/>
        <w:sz w:val="18"/>
        <w:szCs w:val="28"/>
      </w:rPr>
      <w:t>-</w:t>
    </w:r>
    <w:r w:rsidR="00B72225">
      <w:rPr>
        <w:rFonts w:ascii="Times New Roman" w:hAnsi="Times New Roman" w:cs="Times New Roman"/>
        <w:bCs/>
        <w:i/>
        <w:iCs/>
        <w:color w:val="000000" w:themeColor="text1"/>
        <w:sz w:val="18"/>
        <w:szCs w:val="28"/>
      </w:rPr>
      <w:t>xx</w:t>
    </w:r>
  </w:p>
  <w:p w14:paraId="47A57E46" w14:textId="77777777" w:rsidR="006E57AD" w:rsidRDefault="006E57AD">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2921F" w14:textId="7D4ABC7F" w:rsidR="003B74B4" w:rsidRPr="00D25CB2" w:rsidRDefault="003B74B4" w:rsidP="003B74B4">
    <w:pPr>
      <w:pStyle w:val="stBilgi"/>
      <w:rPr>
        <w:rFonts w:ascii="Times New Roman" w:hAnsi="Times New Roman"/>
        <w:b/>
        <w:i/>
        <w:iCs/>
        <w:color w:val="000000" w:themeColor="text1"/>
      </w:rPr>
    </w:pPr>
    <w:r w:rsidRPr="002F2867">
      <w:rPr>
        <w:rFonts w:ascii="Times New Roman" w:hAnsi="Times New Roman"/>
        <w:b/>
        <w:i/>
        <w:iCs/>
        <w:color w:val="000000" w:themeColor="text1"/>
        <w:sz w:val="32"/>
        <w:szCs w:val="32"/>
      </w:rPr>
      <w:t xml:space="preserve">2025, Cilt 2, Sayı 1, </w:t>
    </w:r>
    <w:r w:rsidR="00B72225">
      <w:rPr>
        <w:rFonts w:ascii="Times New Roman" w:hAnsi="Times New Roman"/>
        <w:b/>
        <w:i/>
        <w:iCs/>
        <w:color w:val="000000" w:themeColor="text1"/>
        <w:sz w:val="32"/>
        <w:szCs w:val="32"/>
      </w:rPr>
      <w:t>x</w:t>
    </w:r>
    <w:r w:rsidRPr="002F2867">
      <w:rPr>
        <w:rFonts w:ascii="Times New Roman" w:hAnsi="Times New Roman"/>
        <w:b/>
        <w:i/>
        <w:iCs/>
        <w:color w:val="000000" w:themeColor="text1"/>
        <w:sz w:val="32"/>
        <w:szCs w:val="32"/>
      </w:rPr>
      <w:t>-</w:t>
    </w:r>
    <w:r w:rsidR="00B72225">
      <w:rPr>
        <w:rFonts w:ascii="Times New Roman" w:hAnsi="Times New Roman"/>
        <w:b/>
        <w:i/>
        <w:iCs/>
        <w:color w:val="000000" w:themeColor="text1"/>
        <w:sz w:val="32"/>
        <w:szCs w:val="32"/>
      </w:rPr>
      <w:t>xx</w:t>
    </w:r>
    <w:r w:rsidRPr="002F2867">
      <w:rPr>
        <w:rFonts w:ascii="Times New Roman" w:hAnsi="Times New Roman"/>
        <w:b/>
        <w:i/>
        <w:iCs/>
        <w:color w:val="000000" w:themeColor="text1"/>
        <w:sz w:val="32"/>
        <w:szCs w:val="32"/>
      </w:rPr>
      <w:t xml:space="preserve">                                                     </w:t>
    </w:r>
    <w:r>
      <w:rPr>
        <w:rFonts w:ascii="Times New Roman" w:hAnsi="Times New Roman"/>
        <w:b/>
        <w:i/>
        <w:iCs/>
        <w:color w:val="000000" w:themeColor="text1"/>
        <w:sz w:val="32"/>
        <w:szCs w:val="32"/>
      </w:rPr>
      <w:t xml:space="preserve"> </w:t>
    </w:r>
    <w:r w:rsidRPr="002F2867">
      <w:rPr>
        <w:noProof/>
        <w:sz w:val="32"/>
        <w:szCs w:val="32"/>
      </w:rPr>
      <w:drawing>
        <wp:inline distT="0" distB="0" distL="0" distR="0" wp14:anchorId="39C74271" wp14:editId="2C4CB900">
          <wp:extent cx="285750" cy="285750"/>
          <wp:effectExtent l="0" t="0" r="0" b="0"/>
          <wp:docPr id="1718714111" name="Resim 4" descr="siyah, karanlık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780027" name="Resim 4" descr="siyah, karanlık içeren bir resim&#10;&#10;Yapay zeka tarafından oluşturulan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285750" cy="285750"/>
                  </a:xfrm>
                  <a:prstGeom prst="rect">
                    <a:avLst/>
                  </a:prstGeom>
                  <a:noFill/>
                  <a:ln>
                    <a:noFill/>
                  </a:ln>
                </pic:spPr>
              </pic:pic>
            </a:graphicData>
          </a:graphic>
        </wp:inline>
      </w:drawing>
    </w:r>
    <w:r w:rsidRPr="00D25CB2">
      <w:rPr>
        <w:rFonts w:ascii="Times New Roman" w:hAnsi="Times New Roman"/>
        <w:b/>
        <w:i/>
        <w:iCs/>
        <w:color w:val="000000" w:themeColor="text1"/>
      </w:rPr>
      <w:t xml:space="preserve">OPEN </w:t>
    </w:r>
    <w:r>
      <w:rPr>
        <w:rFonts w:ascii="Times New Roman" w:hAnsi="Times New Roman"/>
        <w:b/>
        <w:i/>
        <w:iCs/>
        <w:color w:val="000000" w:themeColor="text1"/>
      </w:rPr>
      <w:t>A</w:t>
    </w:r>
    <w:r w:rsidRPr="00D25CB2">
      <w:rPr>
        <w:rFonts w:ascii="Times New Roman" w:hAnsi="Times New Roman"/>
        <w:b/>
        <w:i/>
        <w:iCs/>
        <w:color w:val="000000" w:themeColor="text1"/>
      </w:rPr>
      <w:t>CCESS</w:t>
    </w:r>
  </w:p>
  <w:p w14:paraId="7EA85D86" w14:textId="2677737F" w:rsidR="00ED3A10" w:rsidRPr="003B74B4" w:rsidRDefault="003B74B4" w:rsidP="003B74B4">
    <w:pPr>
      <w:pStyle w:val="stBilgi"/>
      <w:jc w:val="center"/>
      <w:rPr>
        <w:rFonts w:ascii="Times New Roman" w:hAnsi="Times New Roman"/>
        <w:b/>
        <w:i/>
        <w:iCs/>
        <w:color w:val="000000" w:themeColor="text1"/>
        <w:sz w:val="36"/>
        <w:szCs w:val="36"/>
      </w:rPr>
    </w:pPr>
    <w:r>
      <w:rPr>
        <w:rFonts w:ascii="Times New Roman" w:hAnsi="Times New Roman"/>
        <w:b/>
        <w:i/>
        <w:iCs/>
        <w:color w:val="000000" w:themeColor="text1"/>
        <w:sz w:val="24"/>
        <w:szCs w:val="24"/>
      </w:rPr>
      <w:tab/>
      <w:t xml:space="preserve">                                                                                                                                     </w:t>
    </w:r>
    <w:r w:rsidRPr="00D25CB2">
      <w:rPr>
        <w:rFonts w:ascii="Times New Roman" w:hAnsi="Times New Roman"/>
        <w:b/>
        <w:i/>
        <w:iCs/>
        <w:color w:val="000000" w:themeColor="text1"/>
        <w:sz w:val="16"/>
        <w:szCs w:val="16"/>
      </w:rPr>
      <w:t>ISSN:</w:t>
    </w:r>
    <w:r w:rsidRPr="00D25CB2">
      <w:rPr>
        <w:color w:val="000000" w:themeColor="text1"/>
        <w:sz w:val="8"/>
        <w:szCs w:val="8"/>
      </w:rPr>
      <w:t xml:space="preserve"> </w:t>
    </w:r>
    <w:r w:rsidRPr="00D25CB2">
      <w:rPr>
        <w:color w:val="000000" w:themeColor="text1"/>
        <w:sz w:val="16"/>
        <w:szCs w:val="16"/>
      </w:rPr>
      <w:t>3062-262X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8454E"/>
    <w:multiLevelType w:val="hybridMultilevel"/>
    <w:tmpl w:val="AC60948C"/>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95259A9"/>
    <w:multiLevelType w:val="hybridMultilevel"/>
    <w:tmpl w:val="D964823E"/>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 w15:restartNumberingAfterBreak="0">
    <w:nsid w:val="33562668"/>
    <w:multiLevelType w:val="hybridMultilevel"/>
    <w:tmpl w:val="53FEBCA8"/>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 w15:restartNumberingAfterBreak="0">
    <w:nsid w:val="3BDB748D"/>
    <w:multiLevelType w:val="hybridMultilevel"/>
    <w:tmpl w:val="52D64FBC"/>
    <w:lvl w:ilvl="0" w:tplc="5A2A81CA">
      <w:numFmt w:val="bullet"/>
      <w:lvlText w:val="•"/>
      <w:lvlJc w:val="left"/>
      <w:pPr>
        <w:ind w:left="1119"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AFA1D74"/>
    <w:multiLevelType w:val="hybridMultilevel"/>
    <w:tmpl w:val="68A05D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7837420"/>
    <w:multiLevelType w:val="hybridMultilevel"/>
    <w:tmpl w:val="C254CA2A"/>
    <w:lvl w:ilvl="0" w:tplc="5A2A81CA">
      <w:numFmt w:val="bullet"/>
      <w:lvlText w:val="•"/>
      <w:lvlJc w:val="left"/>
      <w:pPr>
        <w:ind w:left="1119" w:hanging="360"/>
      </w:pPr>
      <w:rPr>
        <w:rFonts w:ascii="Times New Roman" w:eastAsia="Calibri" w:hAnsi="Times New Roman" w:cs="Times New Roman" w:hint="default"/>
      </w:rPr>
    </w:lvl>
    <w:lvl w:ilvl="1" w:tplc="041F0003" w:tentative="1">
      <w:start w:val="1"/>
      <w:numFmt w:val="bullet"/>
      <w:lvlText w:val="o"/>
      <w:lvlJc w:val="left"/>
      <w:pPr>
        <w:ind w:left="1839" w:hanging="360"/>
      </w:pPr>
      <w:rPr>
        <w:rFonts w:ascii="Courier New" w:hAnsi="Courier New" w:cs="Courier New" w:hint="default"/>
      </w:rPr>
    </w:lvl>
    <w:lvl w:ilvl="2" w:tplc="041F0005" w:tentative="1">
      <w:start w:val="1"/>
      <w:numFmt w:val="bullet"/>
      <w:lvlText w:val=""/>
      <w:lvlJc w:val="left"/>
      <w:pPr>
        <w:ind w:left="2559" w:hanging="360"/>
      </w:pPr>
      <w:rPr>
        <w:rFonts w:ascii="Wingdings" w:hAnsi="Wingdings" w:hint="default"/>
      </w:rPr>
    </w:lvl>
    <w:lvl w:ilvl="3" w:tplc="041F0001" w:tentative="1">
      <w:start w:val="1"/>
      <w:numFmt w:val="bullet"/>
      <w:lvlText w:val=""/>
      <w:lvlJc w:val="left"/>
      <w:pPr>
        <w:ind w:left="3279" w:hanging="360"/>
      </w:pPr>
      <w:rPr>
        <w:rFonts w:ascii="Symbol" w:hAnsi="Symbol" w:hint="default"/>
      </w:rPr>
    </w:lvl>
    <w:lvl w:ilvl="4" w:tplc="041F0003" w:tentative="1">
      <w:start w:val="1"/>
      <w:numFmt w:val="bullet"/>
      <w:lvlText w:val="o"/>
      <w:lvlJc w:val="left"/>
      <w:pPr>
        <w:ind w:left="3999" w:hanging="360"/>
      </w:pPr>
      <w:rPr>
        <w:rFonts w:ascii="Courier New" w:hAnsi="Courier New" w:cs="Courier New" w:hint="default"/>
      </w:rPr>
    </w:lvl>
    <w:lvl w:ilvl="5" w:tplc="041F0005" w:tentative="1">
      <w:start w:val="1"/>
      <w:numFmt w:val="bullet"/>
      <w:lvlText w:val=""/>
      <w:lvlJc w:val="left"/>
      <w:pPr>
        <w:ind w:left="4719" w:hanging="360"/>
      </w:pPr>
      <w:rPr>
        <w:rFonts w:ascii="Wingdings" w:hAnsi="Wingdings" w:hint="default"/>
      </w:rPr>
    </w:lvl>
    <w:lvl w:ilvl="6" w:tplc="041F0001" w:tentative="1">
      <w:start w:val="1"/>
      <w:numFmt w:val="bullet"/>
      <w:lvlText w:val=""/>
      <w:lvlJc w:val="left"/>
      <w:pPr>
        <w:ind w:left="5439" w:hanging="360"/>
      </w:pPr>
      <w:rPr>
        <w:rFonts w:ascii="Symbol" w:hAnsi="Symbol" w:hint="default"/>
      </w:rPr>
    </w:lvl>
    <w:lvl w:ilvl="7" w:tplc="041F0003" w:tentative="1">
      <w:start w:val="1"/>
      <w:numFmt w:val="bullet"/>
      <w:lvlText w:val="o"/>
      <w:lvlJc w:val="left"/>
      <w:pPr>
        <w:ind w:left="6159" w:hanging="360"/>
      </w:pPr>
      <w:rPr>
        <w:rFonts w:ascii="Courier New" w:hAnsi="Courier New" w:cs="Courier New" w:hint="default"/>
      </w:rPr>
    </w:lvl>
    <w:lvl w:ilvl="8" w:tplc="041F0005" w:tentative="1">
      <w:start w:val="1"/>
      <w:numFmt w:val="bullet"/>
      <w:lvlText w:val=""/>
      <w:lvlJc w:val="left"/>
      <w:pPr>
        <w:ind w:left="6879" w:hanging="360"/>
      </w:pPr>
      <w:rPr>
        <w:rFonts w:ascii="Wingdings" w:hAnsi="Wingdings" w:hint="default"/>
      </w:rPr>
    </w:lvl>
  </w:abstractNum>
  <w:abstractNum w:abstractNumId="6" w15:restartNumberingAfterBreak="0">
    <w:nsid w:val="7DC0723B"/>
    <w:multiLevelType w:val="hybridMultilevel"/>
    <w:tmpl w:val="29AE43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095466999">
    <w:abstractNumId w:val="0"/>
  </w:num>
  <w:num w:numId="2" w16cid:durableId="342325605">
    <w:abstractNumId w:val="2"/>
  </w:num>
  <w:num w:numId="3" w16cid:durableId="1710180609">
    <w:abstractNumId w:val="6"/>
  </w:num>
  <w:num w:numId="4" w16cid:durableId="1609658237">
    <w:abstractNumId w:val="4"/>
  </w:num>
  <w:num w:numId="5" w16cid:durableId="1843083281">
    <w:abstractNumId w:val="1"/>
  </w:num>
  <w:num w:numId="6" w16cid:durableId="870532588">
    <w:abstractNumId w:val="5"/>
  </w:num>
  <w:num w:numId="7" w16cid:durableId="16015695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displayBackgroundShape/>
  <w:attachedTemplate r:id="rId1"/>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6EE"/>
    <w:rsid w:val="000512AB"/>
    <w:rsid w:val="000D529F"/>
    <w:rsid w:val="001206EE"/>
    <w:rsid w:val="00126AC3"/>
    <w:rsid w:val="00167424"/>
    <w:rsid w:val="00197B77"/>
    <w:rsid w:val="00250DFF"/>
    <w:rsid w:val="00286B8C"/>
    <w:rsid w:val="0029080F"/>
    <w:rsid w:val="002A446A"/>
    <w:rsid w:val="002B424F"/>
    <w:rsid w:val="002F0900"/>
    <w:rsid w:val="00356045"/>
    <w:rsid w:val="0037603B"/>
    <w:rsid w:val="00397D33"/>
    <w:rsid w:val="003A652B"/>
    <w:rsid w:val="003B74B4"/>
    <w:rsid w:val="004017E5"/>
    <w:rsid w:val="00414E3C"/>
    <w:rsid w:val="004C6564"/>
    <w:rsid w:val="004E0BB9"/>
    <w:rsid w:val="004E5ABB"/>
    <w:rsid w:val="005C5C0E"/>
    <w:rsid w:val="005C65D5"/>
    <w:rsid w:val="005E3318"/>
    <w:rsid w:val="005F6045"/>
    <w:rsid w:val="006C4EF2"/>
    <w:rsid w:val="006E57AD"/>
    <w:rsid w:val="00721C4A"/>
    <w:rsid w:val="00784581"/>
    <w:rsid w:val="008551BC"/>
    <w:rsid w:val="008769A2"/>
    <w:rsid w:val="00890B1E"/>
    <w:rsid w:val="008A45DD"/>
    <w:rsid w:val="008C1E15"/>
    <w:rsid w:val="008D5748"/>
    <w:rsid w:val="00904D69"/>
    <w:rsid w:val="009F73D8"/>
    <w:rsid w:val="00A16998"/>
    <w:rsid w:val="00AD7DBF"/>
    <w:rsid w:val="00B60C29"/>
    <w:rsid w:val="00B72225"/>
    <w:rsid w:val="00B954A2"/>
    <w:rsid w:val="00BB6C52"/>
    <w:rsid w:val="00C13BE8"/>
    <w:rsid w:val="00C34B15"/>
    <w:rsid w:val="00C43801"/>
    <w:rsid w:val="00D00530"/>
    <w:rsid w:val="00D25B7D"/>
    <w:rsid w:val="00DE3398"/>
    <w:rsid w:val="00DE747F"/>
    <w:rsid w:val="00EC72CF"/>
    <w:rsid w:val="00ED0E70"/>
    <w:rsid w:val="00ED3A10"/>
    <w:rsid w:val="00EE37D6"/>
    <w:rsid w:val="00F44C29"/>
    <w:rsid w:val="00F510B7"/>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3FCCB"/>
  <w15:chartTrackingRefBased/>
  <w15:docId w15:val="{6E8F7242-AF21-4293-9700-984D32BAF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DBF"/>
    <w:rPr>
      <w:rFonts w:ascii="Calibri" w:eastAsia="Calibri" w:hAnsi="Calibri" w:cs="Times New Roman"/>
      <w:kern w:val="0"/>
      <w14:ligatures w14:val="none"/>
    </w:rPr>
  </w:style>
  <w:style w:type="paragraph" w:styleId="Balk1">
    <w:name w:val="heading 1"/>
    <w:basedOn w:val="Normal"/>
    <w:next w:val="Normal"/>
    <w:link w:val="Balk1Char"/>
    <w:uiPriority w:val="9"/>
    <w:qFormat/>
    <w:rsid w:val="006E57AD"/>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Balk2">
    <w:name w:val="heading 2"/>
    <w:basedOn w:val="Normal"/>
    <w:next w:val="Normal"/>
    <w:link w:val="Balk2Char"/>
    <w:uiPriority w:val="9"/>
    <w:unhideWhenUsed/>
    <w:qFormat/>
    <w:rsid w:val="006E57AD"/>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Balk3">
    <w:name w:val="heading 3"/>
    <w:basedOn w:val="Normal"/>
    <w:next w:val="Normal"/>
    <w:link w:val="Balk3Char"/>
    <w:uiPriority w:val="9"/>
    <w:semiHidden/>
    <w:unhideWhenUsed/>
    <w:qFormat/>
    <w:rsid w:val="006E57AD"/>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Balk4">
    <w:name w:val="heading 4"/>
    <w:basedOn w:val="Normal"/>
    <w:next w:val="Normal"/>
    <w:link w:val="Balk4Char"/>
    <w:uiPriority w:val="9"/>
    <w:semiHidden/>
    <w:unhideWhenUsed/>
    <w:qFormat/>
    <w:rsid w:val="006E57AD"/>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Balk5">
    <w:name w:val="heading 5"/>
    <w:basedOn w:val="Normal"/>
    <w:next w:val="Normal"/>
    <w:link w:val="Balk5Char"/>
    <w:uiPriority w:val="9"/>
    <w:semiHidden/>
    <w:unhideWhenUsed/>
    <w:qFormat/>
    <w:rsid w:val="006E57AD"/>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Balk6">
    <w:name w:val="heading 6"/>
    <w:basedOn w:val="Normal"/>
    <w:next w:val="Normal"/>
    <w:link w:val="Balk6Char"/>
    <w:uiPriority w:val="9"/>
    <w:semiHidden/>
    <w:unhideWhenUsed/>
    <w:qFormat/>
    <w:rsid w:val="006E57AD"/>
    <w:pPr>
      <w:keepNext/>
      <w:keepLines/>
      <w:spacing w:before="40" w:after="0"/>
      <w:outlineLvl w:val="5"/>
    </w:pPr>
    <w:rPr>
      <w:rFonts w:asciiTheme="minorHAnsi" w:eastAsiaTheme="majorEastAsia" w:hAnsiTheme="minorHAnsi" w:cstheme="majorBidi"/>
      <w:i/>
      <w:iCs/>
      <w:color w:val="595959" w:themeColor="text1" w:themeTint="A6"/>
      <w:kern w:val="2"/>
      <w14:ligatures w14:val="standardContextual"/>
    </w:rPr>
  </w:style>
  <w:style w:type="paragraph" w:styleId="Balk7">
    <w:name w:val="heading 7"/>
    <w:basedOn w:val="Normal"/>
    <w:next w:val="Normal"/>
    <w:link w:val="Balk7Char"/>
    <w:uiPriority w:val="9"/>
    <w:semiHidden/>
    <w:unhideWhenUsed/>
    <w:qFormat/>
    <w:rsid w:val="006E57AD"/>
    <w:pPr>
      <w:keepNext/>
      <w:keepLines/>
      <w:spacing w:before="40" w:after="0"/>
      <w:outlineLvl w:val="6"/>
    </w:pPr>
    <w:rPr>
      <w:rFonts w:asciiTheme="minorHAnsi" w:eastAsiaTheme="majorEastAsia" w:hAnsiTheme="minorHAnsi" w:cstheme="majorBidi"/>
      <w:color w:val="595959" w:themeColor="text1" w:themeTint="A6"/>
      <w:kern w:val="2"/>
      <w14:ligatures w14:val="standardContextual"/>
    </w:rPr>
  </w:style>
  <w:style w:type="paragraph" w:styleId="Balk8">
    <w:name w:val="heading 8"/>
    <w:basedOn w:val="Normal"/>
    <w:next w:val="Normal"/>
    <w:link w:val="Balk8Char"/>
    <w:uiPriority w:val="9"/>
    <w:semiHidden/>
    <w:unhideWhenUsed/>
    <w:qFormat/>
    <w:rsid w:val="006E57AD"/>
    <w:pPr>
      <w:keepNext/>
      <w:keepLines/>
      <w:spacing w:after="0"/>
      <w:outlineLvl w:val="7"/>
    </w:pPr>
    <w:rPr>
      <w:rFonts w:asciiTheme="minorHAnsi" w:eastAsiaTheme="majorEastAsia" w:hAnsiTheme="minorHAnsi" w:cstheme="majorBidi"/>
      <w:i/>
      <w:iCs/>
      <w:color w:val="272727" w:themeColor="text1" w:themeTint="D8"/>
      <w:kern w:val="2"/>
      <w14:ligatures w14:val="standardContextual"/>
    </w:rPr>
  </w:style>
  <w:style w:type="paragraph" w:styleId="Balk9">
    <w:name w:val="heading 9"/>
    <w:basedOn w:val="Normal"/>
    <w:next w:val="Normal"/>
    <w:link w:val="Balk9Char"/>
    <w:uiPriority w:val="9"/>
    <w:semiHidden/>
    <w:unhideWhenUsed/>
    <w:qFormat/>
    <w:rsid w:val="006E57AD"/>
    <w:pPr>
      <w:keepNext/>
      <w:keepLines/>
      <w:spacing w:after="0"/>
      <w:outlineLvl w:val="8"/>
    </w:pPr>
    <w:rPr>
      <w:rFonts w:asciiTheme="minorHAnsi" w:eastAsiaTheme="majorEastAsia" w:hAnsiTheme="minorHAnsi" w:cstheme="majorBidi"/>
      <w:color w:val="272727" w:themeColor="text1" w:themeTint="D8"/>
      <w:kern w:val="2"/>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E57AD"/>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rsid w:val="006E57AD"/>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6E57AD"/>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6E57AD"/>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6E57AD"/>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6E57A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E57A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E57A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E57AD"/>
    <w:rPr>
      <w:rFonts w:eastAsiaTheme="majorEastAsia" w:cstheme="majorBidi"/>
      <w:color w:val="272727" w:themeColor="text1" w:themeTint="D8"/>
    </w:rPr>
  </w:style>
  <w:style w:type="paragraph" w:styleId="KonuBal">
    <w:name w:val="Title"/>
    <w:basedOn w:val="Normal"/>
    <w:next w:val="Normal"/>
    <w:link w:val="KonuBalChar"/>
    <w:uiPriority w:val="10"/>
    <w:qFormat/>
    <w:rsid w:val="006E57A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KonuBalChar">
    <w:name w:val="Konu Başlığı Char"/>
    <w:basedOn w:val="VarsaylanParagrafYazTipi"/>
    <w:link w:val="KonuBal"/>
    <w:uiPriority w:val="10"/>
    <w:rsid w:val="006E57A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E57AD"/>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ltyazChar">
    <w:name w:val="Altyazı Char"/>
    <w:basedOn w:val="VarsaylanParagrafYazTipi"/>
    <w:link w:val="Altyaz"/>
    <w:uiPriority w:val="11"/>
    <w:rsid w:val="006E57A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E57AD"/>
    <w:pPr>
      <w:spacing w:before="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AlntChar">
    <w:name w:val="Alıntı Char"/>
    <w:basedOn w:val="VarsaylanParagrafYazTipi"/>
    <w:link w:val="Alnt"/>
    <w:uiPriority w:val="29"/>
    <w:rsid w:val="006E57AD"/>
    <w:rPr>
      <w:i/>
      <w:iCs/>
      <w:color w:val="404040" w:themeColor="text1" w:themeTint="BF"/>
    </w:rPr>
  </w:style>
  <w:style w:type="paragraph" w:styleId="ListeParagraf">
    <w:name w:val="List Paragraph"/>
    <w:basedOn w:val="Normal"/>
    <w:uiPriority w:val="34"/>
    <w:qFormat/>
    <w:rsid w:val="006E57AD"/>
    <w:pPr>
      <w:ind w:left="720"/>
      <w:contextualSpacing/>
    </w:pPr>
    <w:rPr>
      <w:rFonts w:asciiTheme="minorHAnsi" w:eastAsiaTheme="minorHAnsi" w:hAnsiTheme="minorHAnsi" w:cstheme="minorBidi"/>
      <w:kern w:val="2"/>
      <w14:ligatures w14:val="standardContextual"/>
    </w:rPr>
  </w:style>
  <w:style w:type="character" w:styleId="GlVurgulama">
    <w:name w:val="Intense Emphasis"/>
    <w:basedOn w:val="VarsaylanParagrafYazTipi"/>
    <w:uiPriority w:val="21"/>
    <w:qFormat/>
    <w:rsid w:val="006E57AD"/>
    <w:rPr>
      <w:i/>
      <w:iCs/>
      <w:color w:val="0F4761" w:themeColor="accent1" w:themeShade="BF"/>
    </w:rPr>
  </w:style>
  <w:style w:type="paragraph" w:styleId="GlAlnt">
    <w:name w:val="Intense Quote"/>
    <w:basedOn w:val="Normal"/>
    <w:next w:val="Normal"/>
    <w:link w:val="GlAlntChar"/>
    <w:uiPriority w:val="30"/>
    <w:qFormat/>
    <w:rsid w:val="006E57AD"/>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GlAlntChar">
    <w:name w:val="Güçlü Alıntı Char"/>
    <w:basedOn w:val="VarsaylanParagrafYazTipi"/>
    <w:link w:val="GlAlnt"/>
    <w:uiPriority w:val="30"/>
    <w:rsid w:val="006E57AD"/>
    <w:rPr>
      <w:i/>
      <w:iCs/>
      <w:color w:val="0F4761" w:themeColor="accent1" w:themeShade="BF"/>
    </w:rPr>
  </w:style>
  <w:style w:type="character" w:styleId="GlBavuru">
    <w:name w:val="Intense Reference"/>
    <w:basedOn w:val="VarsaylanParagrafYazTipi"/>
    <w:uiPriority w:val="32"/>
    <w:qFormat/>
    <w:rsid w:val="006E57AD"/>
    <w:rPr>
      <w:b/>
      <w:bCs/>
      <w:smallCaps/>
      <w:color w:val="0F4761" w:themeColor="accent1" w:themeShade="BF"/>
      <w:spacing w:val="5"/>
    </w:rPr>
  </w:style>
  <w:style w:type="paragraph" w:styleId="stBilgi">
    <w:name w:val="header"/>
    <w:basedOn w:val="Normal"/>
    <w:link w:val="stBilgiChar"/>
    <w:uiPriority w:val="99"/>
    <w:unhideWhenUsed/>
    <w:rsid w:val="006E57A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E57AD"/>
    <w:rPr>
      <w:rFonts w:ascii="Calibri" w:eastAsia="Calibri" w:hAnsi="Calibri" w:cs="Times New Roman"/>
      <w:kern w:val="0"/>
      <w14:ligatures w14:val="none"/>
    </w:rPr>
  </w:style>
  <w:style w:type="paragraph" w:styleId="AltBilgi">
    <w:name w:val="footer"/>
    <w:basedOn w:val="Normal"/>
    <w:link w:val="AltBilgiChar"/>
    <w:uiPriority w:val="99"/>
    <w:unhideWhenUsed/>
    <w:rsid w:val="006E57A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E57AD"/>
    <w:rPr>
      <w:rFonts w:ascii="Calibri" w:eastAsia="Calibri" w:hAnsi="Calibri" w:cs="Times New Roman"/>
      <w:kern w:val="0"/>
      <w14:ligatures w14:val="none"/>
    </w:rPr>
  </w:style>
  <w:style w:type="paragraph" w:customStyle="1" w:styleId="a">
    <w:basedOn w:val="Normal"/>
    <w:next w:val="stBilgi"/>
    <w:link w:val="stbilgiChar0"/>
    <w:uiPriority w:val="99"/>
    <w:unhideWhenUsed/>
    <w:rsid w:val="006E57AD"/>
    <w:pPr>
      <w:tabs>
        <w:tab w:val="center" w:pos="4536"/>
        <w:tab w:val="right" w:pos="9072"/>
      </w:tabs>
      <w:spacing w:after="0" w:line="240" w:lineRule="auto"/>
    </w:pPr>
    <w:rPr>
      <w:rFonts w:asciiTheme="minorHAnsi" w:eastAsiaTheme="minorHAnsi" w:hAnsiTheme="minorHAnsi" w:cstheme="minorBidi"/>
      <w:kern w:val="2"/>
      <w14:ligatures w14:val="standardContextual"/>
    </w:rPr>
  </w:style>
  <w:style w:type="character" w:customStyle="1" w:styleId="stbilgiChar0">
    <w:name w:val="Üstbilgi Char"/>
    <w:basedOn w:val="VarsaylanParagrafYazTipi"/>
    <w:link w:val="a"/>
    <w:uiPriority w:val="99"/>
    <w:rsid w:val="006E57AD"/>
  </w:style>
  <w:style w:type="paragraph" w:customStyle="1" w:styleId="ArticleTitle">
    <w:name w:val="Article Title"/>
    <w:basedOn w:val="Normal"/>
    <w:next w:val="Normal"/>
    <w:link w:val="ArticleTitleChar"/>
    <w:qFormat/>
    <w:rsid w:val="001206EE"/>
    <w:pPr>
      <w:spacing w:before="600" w:after="120" w:line="240" w:lineRule="auto"/>
      <w:jc w:val="both"/>
    </w:pPr>
    <w:rPr>
      <w:rFonts w:ascii="Palatino Linotype" w:hAnsi="Palatino Linotype"/>
      <w:sz w:val="28"/>
      <w:szCs w:val="20"/>
    </w:rPr>
  </w:style>
  <w:style w:type="paragraph" w:customStyle="1" w:styleId="AJESSJournalMakaleBal">
    <w:name w:val="AJESS Journal Makale Başlığı"/>
    <w:basedOn w:val="ArticleTitle"/>
    <w:link w:val="AJESSJournalMakaleBalChar"/>
    <w:autoRedefine/>
    <w:qFormat/>
    <w:rsid w:val="00ED3A10"/>
    <w:pPr>
      <w:spacing w:before="0" w:after="0" w:line="360" w:lineRule="auto"/>
      <w:jc w:val="center"/>
    </w:pPr>
    <w:rPr>
      <w:rFonts w:ascii="Times New Roman" w:hAnsi="Times New Roman"/>
      <w:b/>
      <w:sz w:val="32"/>
      <w:lang w:val="en-US"/>
    </w:rPr>
  </w:style>
  <w:style w:type="character" w:customStyle="1" w:styleId="ArticleTitleChar">
    <w:name w:val="Article Title Char"/>
    <w:basedOn w:val="VarsaylanParagrafYazTipi"/>
    <w:link w:val="ArticleTitle"/>
    <w:rsid w:val="001206EE"/>
    <w:rPr>
      <w:rFonts w:ascii="Palatino Linotype" w:eastAsia="Calibri" w:hAnsi="Palatino Linotype" w:cs="Times New Roman"/>
      <w:kern w:val="0"/>
      <w:sz w:val="28"/>
      <w:szCs w:val="20"/>
      <w14:ligatures w14:val="none"/>
    </w:rPr>
  </w:style>
  <w:style w:type="character" w:customStyle="1" w:styleId="AJESSJournalMakaleBalChar">
    <w:name w:val="AJESS Journal Makale Başlığı Char"/>
    <w:basedOn w:val="ArticleTitleChar"/>
    <w:link w:val="AJESSJournalMakaleBal"/>
    <w:rsid w:val="00ED3A10"/>
    <w:rPr>
      <w:rFonts w:ascii="Times New Roman" w:eastAsia="Calibri" w:hAnsi="Times New Roman" w:cs="Times New Roman"/>
      <w:b/>
      <w:kern w:val="0"/>
      <w:sz w:val="32"/>
      <w:szCs w:val="20"/>
      <w:lang w:val="en-US"/>
      <w14:ligatures w14:val="none"/>
    </w:rPr>
  </w:style>
  <w:style w:type="character" w:styleId="Kpr">
    <w:name w:val="Hyperlink"/>
    <w:basedOn w:val="VarsaylanParagrafYazTipi"/>
    <w:uiPriority w:val="99"/>
    <w:unhideWhenUsed/>
    <w:rsid w:val="001206EE"/>
    <w:rPr>
      <w:color w:val="467886" w:themeColor="hyperlink"/>
      <w:u w:val="single"/>
    </w:rPr>
  </w:style>
  <w:style w:type="character" w:styleId="zmlenmeyenBahsetme">
    <w:name w:val="Unresolved Mention"/>
    <w:basedOn w:val="VarsaylanParagrafYazTipi"/>
    <w:uiPriority w:val="99"/>
    <w:semiHidden/>
    <w:unhideWhenUsed/>
    <w:rsid w:val="001206EE"/>
    <w:rPr>
      <w:color w:val="605E5C"/>
      <w:shd w:val="clear" w:color="auto" w:fill="E1DFDD"/>
    </w:rPr>
  </w:style>
  <w:style w:type="table" w:styleId="TabloKlavuzu">
    <w:name w:val="Table Grid"/>
    <w:basedOn w:val="NormalTablo"/>
    <w:uiPriority w:val="39"/>
    <w:rsid w:val="00ED3A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Metni">
    <w:name w:val="ParagrafMetni"/>
    <w:basedOn w:val="Normal"/>
    <w:link w:val="ParagrafMetniChar"/>
    <w:qFormat/>
    <w:rsid w:val="00ED3A10"/>
    <w:pPr>
      <w:autoSpaceDE w:val="0"/>
      <w:autoSpaceDN w:val="0"/>
      <w:adjustRightInd w:val="0"/>
      <w:spacing w:before="120" w:after="120" w:line="240" w:lineRule="auto"/>
      <w:jc w:val="both"/>
    </w:pPr>
    <w:rPr>
      <w:rFonts w:ascii="Times New Roman" w:hAnsi="Times New Roman"/>
      <w:sz w:val="20"/>
      <w:szCs w:val="20"/>
    </w:rPr>
  </w:style>
  <w:style w:type="character" w:customStyle="1" w:styleId="ParagrafMetniChar">
    <w:name w:val="ParagrafMetni Char"/>
    <w:link w:val="ParagrafMetni"/>
    <w:rsid w:val="00ED3A10"/>
    <w:rPr>
      <w:rFonts w:ascii="Times New Roman" w:eastAsia="Calibri"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5281/zenodo.xxxxxxxx"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9-0008-8436-XXX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rcid.org/0000-0001-7114-XXXX"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mura\OneDrive\Masa&#252;st&#252;\ssss.dotx"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242E4-9D10-4C3F-8E91-DCEBD174B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C:\Users\1mura\OneDrive\Masaüstü\ssss.dotx</Template>
  <TotalTime>17</TotalTime>
  <Pages>6</Pages>
  <Words>3269</Words>
  <Characters>18637</Characters>
  <Application>Microsoft Office Word</Application>
  <DocSecurity>0</DocSecurity>
  <Lines>155</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 Baas</dc:creator>
  <cp:keywords/>
  <dc:description/>
  <cp:lastModifiedBy>Anonim</cp:lastModifiedBy>
  <cp:revision>7</cp:revision>
  <cp:lastPrinted>2025-04-16T20:06:00Z</cp:lastPrinted>
  <dcterms:created xsi:type="dcterms:W3CDTF">2025-04-16T20:07:00Z</dcterms:created>
  <dcterms:modified xsi:type="dcterms:W3CDTF">2026-01-22T18:45:00Z</dcterms:modified>
</cp:coreProperties>
</file>